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65E2470" w:rsidP="765E2470" w:rsidRDefault="765E2470" w14:paraId="209102EC" w14:textId="6B047C21">
      <w:pPr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</w:p>
    <w:p w:rsidR="00D02715" w:rsidP="00D02715" w:rsidRDefault="00D02715" w14:paraId="74A9F41C" w14:textId="3B966772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53E57">
        <w:rPr>
          <w:rFonts w:asciiTheme="minorHAnsi" w:hAnsiTheme="minorHAnsi" w:cstheme="minorHAnsi"/>
          <w:b/>
          <w:bCs/>
          <w:sz w:val="36"/>
          <w:szCs w:val="36"/>
          <w:u w:val="single"/>
        </w:rPr>
        <w:t>RESUMEN DE DATOS ESENCIALES AÑO 202</w:t>
      </w:r>
      <w:r w:rsidR="005F7DEF">
        <w:rPr>
          <w:rFonts w:asciiTheme="minorHAnsi" w:hAnsiTheme="minorHAnsi" w:cstheme="minorHAnsi"/>
          <w:b/>
          <w:bCs/>
          <w:sz w:val="36"/>
          <w:szCs w:val="36"/>
          <w:u w:val="single"/>
        </w:rPr>
        <w:t>3</w:t>
      </w:r>
      <w:r w:rsidRPr="00953E57" w:rsidR="00B47CC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Y EVOLUCIÓN ANUAL</w:t>
      </w:r>
      <w:r w:rsidRPr="00953E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:rsidRPr="00953E57" w:rsidR="00D02715" w:rsidP="00D02715" w:rsidRDefault="00D02715" w14:paraId="3706C01F" w14:textId="77777777">
      <w:pPr>
        <w:rPr>
          <w:rFonts w:asciiTheme="minorHAnsi" w:hAnsiTheme="minorHAnsi" w:cstheme="minorHAnsi"/>
        </w:rPr>
      </w:pPr>
    </w:p>
    <w:p w:rsidR="00732E42" w:rsidP="004D1590" w:rsidRDefault="00732E42" w14:paraId="5A4B193C" w14:textId="701E996A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name="_Hlk96590464" w:id="0"/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PRESENTACIÓN DE LA ASOCIACIÓN</w:t>
      </w:r>
    </w:p>
    <w:p w:rsidRPr="00105847" w:rsidR="00732E42" w:rsidP="00732E42" w:rsidRDefault="00732E42" w14:paraId="04FC498E" w14:textId="7777777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Pr="00105847" w:rsidR="00732E42" w:rsidP="290D0DB8" w:rsidRDefault="765E2470" w14:paraId="55754982" w14:textId="7E00F1A8">
      <w:pPr>
        <w:rPr>
          <w:rFonts w:ascii="Calibri" w:hAnsi="Calibri" w:cs="Arial" w:asciiTheme="minorAscii" w:hAnsiTheme="minorAscii" w:cstheme="minorBidi"/>
          <w:i w:val="1"/>
          <w:iCs w:val="1"/>
          <w:sz w:val="24"/>
          <w:szCs w:val="24"/>
        </w:rPr>
      </w:pPr>
      <w:r w:rsidRPr="290D0DB8" w:rsidR="290D0DB8">
        <w:rPr>
          <w:rFonts w:ascii="Calibri" w:hAnsi="Calibri" w:cs="Arial" w:asciiTheme="minorAscii" w:hAnsiTheme="minorAscii" w:cstheme="minorBidi"/>
          <w:i w:val="1"/>
          <w:iCs w:val="1"/>
          <w:sz w:val="24"/>
          <w:szCs w:val="24"/>
        </w:rPr>
        <w:t xml:space="preserve">La Asociación leonesa de afectados por el trastorno de déficit de atención con o sin hiperactividad (ALENHI) fundada en el 10/10/2002, </w:t>
      </w:r>
      <w:r w:rsidRPr="290D0DB8" w:rsidR="290D0DB8">
        <w:rPr>
          <w:rFonts w:ascii="Calibri" w:hAnsi="Calibri" w:cs="Arial" w:asciiTheme="minorAscii" w:hAnsiTheme="minorAscii" w:cstheme="minorBidi"/>
          <w:i w:val="1"/>
          <w:iCs w:val="1"/>
          <w:sz w:val="24"/>
          <w:szCs w:val="24"/>
        </w:rPr>
        <w:t>nº</w:t>
      </w:r>
      <w:r w:rsidRPr="290D0DB8" w:rsidR="290D0DB8">
        <w:rPr>
          <w:rFonts w:ascii="Calibri" w:hAnsi="Calibri" w:cs="Arial" w:asciiTheme="minorAscii" w:hAnsiTheme="minorAscii" w:cstheme="minorBidi"/>
          <w:i w:val="1"/>
          <w:iCs w:val="1"/>
          <w:sz w:val="24"/>
          <w:szCs w:val="24"/>
        </w:rPr>
        <w:t xml:space="preserve"> de registro en registro de asociaciones de la Junta de Castilla y León</w:t>
      </w:r>
      <w:r w:rsidRPr="290D0DB8" w:rsidR="290D0DB8">
        <w:rPr>
          <w:rFonts w:ascii="Roboto" w:hAnsi="Roboto" w:eastAsia="Roboto" w:cs="Roboto"/>
          <w:color w:val="434343"/>
          <w:sz w:val="21"/>
          <w:szCs w:val="21"/>
        </w:rPr>
        <w:t>: 24/1/0003104</w:t>
      </w:r>
      <w:r w:rsidRPr="290D0DB8" w:rsidR="290D0DB8">
        <w:rPr>
          <w:rFonts w:ascii="Calibri" w:hAnsi="Calibri" w:eastAsia="Calibri" w:cs="Calibri"/>
          <w:sz w:val="24"/>
          <w:szCs w:val="24"/>
        </w:rPr>
        <w:t xml:space="preserve"> </w:t>
      </w:r>
      <w:r w:rsidRPr="290D0DB8" w:rsidR="290D0DB8">
        <w:rPr>
          <w:rFonts w:ascii="Calibri" w:hAnsi="Calibri" w:cs="Arial" w:asciiTheme="minorAscii" w:hAnsiTheme="minorAscii" w:cstheme="minorBidi"/>
          <w:i w:val="1"/>
          <w:iCs w:val="1"/>
          <w:sz w:val="24"/>
          <w:szCs w:val="24"/>
        </w:rPr>
        <w:t xml:space="preserve">y registro en la Gerencia de Servicios Sociales (ámbito y número de registro. 0002472 sección </w:t>
      </w:r>
      <w:r w:rsidRPr="290D0DB8" w:rsidR="290D0DB8">
        <w:rPr>
          <w:rFonts w:ascii="Calibri" w:hAnsi="Calibri" w:cs="Arial" w:asciiTheme="minorAscii" w:hAnsiTheme="minorAscii" w:cstheme="minorBidi"/>
          <w:i w:val="1"/>
          <w:iCs w:val="1"/>
          <w:sz w:val="24"/>
          <w:szCs w:val="24"/>
        </w:rPr>
        <w:t>primera</w:t>
      </w:r>
      <w:r w:rsidRPr="290D0DB8" w:rsidR="290D0DB8">
        <w:rPr>
          <w:rFonts w:ascii="Calibri" w:hAnsi="Calibri" w:cs="Arial" w:asciiTheme="minorAscii" w:hAnsiTheme="minorAscii" w:cstheme="minorBidi"/>
          <w:i w:val="1"/>
          <w:iCs w:val="1"/>
          <w:sz w:val="24"/>
          <w:szCs w:val="24"/>
        </w:rPr>
        <w:t xml:space="preserve">   G 49271547</w:t>
      </w:r>
    </w:p>
    <w:p w:rsidRPr="00105847" w:rsidR="00732E42" w:rsidP="00732E42" w:rsidRDefault="00732E42" w14:paraId="6C922B60" w14:textId="77777777">
      <w:pPr>
        <w:rPr>
          <w:rFonts w:asciiTheme="minorHAnsi" w:hAnsiTheme="minorHAnsi" w:cstheme="minorHAnsi"/>
          <w:i/>
          <w:iCs/>
          <w:sz w:val="24"/>
          <w:szCs w:val="24"/>
        </w:rPr>
      </w:pPr>
    </w:p>
    <w:p w:rsidRPr="004D1590" w:rsidR="00D02715" w:rsidP="004D1590" w:rsidRDefault="00B47CCF" w14:paraId="786CA476" w14:textId="1290DBC0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>FAMILIAS</w:t>
      </w:r>
      <w:r w:rsid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Y</w:t>
      </w:r>
      <w:r w:rsidRP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SOCIOS INDIVIDUALES</w:t>
      </w:r>
      <w:r w:rsidR="004D159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DE LA ASOCIACIÓN</w:t>
      </w:r>
    </w:p>
    <w:p w:rsidR="00D02715" w:rsidP="00D02715" w:rsidRDefault="00D02715" w14:paraId="7AEE3308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D1590" w:rsidP="65A745A4" w:rsidRDefault="765E2470" w14:paraId="75548CC6" w14:textId="56B28539">
      <w:pPr>
        <w:rPr>
          <w:rFonts w:asciiTheme="minorHAnsi" w:hAnsiTheme="minorHAnsi" w:cstheme="minorBidi"/>
          <w:b/>
          <w:bCs/>
          <w:sz w:val="24"/>
          <w:szCs w:val="24"/>
        </w:rPr>
      </w:pPr>
      <w:r w:rsidRPr="765E2470">
        <w:rPr>
          <w:rFonts w:asciiTheme="minorHAnsi" w:hAnsiTheme="minorHAnsi" w:cstheme="minorBidi"/>
          <w:b/>
          <w:bCs/>
          <w:sz w:val="24"/>
          <w:szCs w:val="24"/>
          <w:u w:val="single"/>
        </w:rPr>
        <w:t xml:space="preserve">DATOS ANUALES </w:t>
      </w:r>
      <w:r w:rsidRPr="765E2470">
        <w:rPr>
          <w:rFonts w:asciiTheme="minorHAnsi" w:hAnsiTheme="minorHAnsi" w:cstheme="minorBidi"/>
          <w:b/>
          <w:bCs/>
          <w:sz w:val="24"/>
          <w:szCs w:val="24"/>
        </w:rPr>
        <w:t xml:space="preserve">   </w:t>
      </w:r>
    </w:p>
    <w:p w:rsidR="00A7478F" w:rsidP="00D02715" w:rsidRDefault="00A7478F" w14:paraId="49F85A93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A7478F" w:rsidR="004D1590" w:rsidP="00D02715" w:rsidRDefault="00105847" w14:paraId="470F3C59" w14:textId="666EF6A1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A7478F">
        <w:rPr>
          <w:rFonts w:asciiTheme="minorHAnsi" w:hAnsiTheme="minorHAnsi" w:cstheme="minorHAnsi"/>
          <w:i/>
          <w:iCs/>
          <w:sz w:val="24"/>
          <w:szCs w:val="24"/>
        </w:rPr>
        <w:t>Familias y socios individuales nuevos incorporados durante el año</w:t>
      </w:r>
      <w:r w:rsidRPr="00A7478F" w:rsidR="00A7478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Pr="00953E57" w:rsidR="00A7478F" w:rsidP="00D02715" w:rsidRDefault="00A7478F" w14:paraId="3B0FC114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4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51"/>
      </w:tblGrid>
      <w:tr w:rsidRPr="00953E57" w:rsidR="0090120C" w:rsidTr="290D0DB8" w14:paraId="080F9978" w14:textId="77777777">
        <w:trPr>
          <w:trHeight w:val="196"/>
          <w:jc w:val="center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3C7EAF" w:rsidR="0090120C" w:rsidP="004D1590" w:rsidRDefault="0090120C" w14:paraId="22DF90F7" w14:textId="4601C35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TIPO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noWrap/>
            <w:tcMar/>
            <w:vAlign w:val="center"/>
            <w:hideMark/>
          </w:tcPr>
          <w:p w:rsidRPr="003C7EAF" w:rsidR="0090120C" w:rsidP="004D1590" w:rsidRDefault="0090120C" w14:paraId="1A95BAEE" w14:textId="0DD99E8C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2023</w:t>
            </w:r>
          </w:p>
        </w:tc>
      </w:tr>
      <w:tr w:rsidRPr="00953E57" w:rsidR="0090120C" w:rsidTr="290D0DB8" w14:paraId="5636EC6E" w14:textId="77777777">
        <w:trPr>
          <w:trHeight w:val="196"/>
          <w:jc w:val="center"/>
        </w:trPr>
        <w:tc>
          <w:tcPr>
            <w:tcW w:w="297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C7EAF" w:rsidR="0090120C" w:rsidP="004D1590" w:rsidRDefault="0090120C" w14:paraId="03F8D6CD" w14:textId="37DFB88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FAMILIAS NUEVAS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0120C" w:rsidP="65A745A4" w:rsidRDefault="65A745A4" w14:paraId="5B355C28" w14:textId="5AEC761E">
            <w:pPr>
              <w:autoSpaceDE/>
              <w:autoSpaceDN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65A745A4">
              <w:rPr>
                <w:rFonts w:asciiTheme="minorHAnsi" w:hAnsiTheme="minorHAnsi" w:cstheme="minorBidi"/>
                <w:b/>
                <w:bCs/>
              </w:rPr>
              <w:t>23</w:t>
            </w:r>
          </w:p>
        </w:tc>
      </w:tr>
      <w:tr w:rsidRPr="00953E57" w:rsidR="0090120C" w:rsidTr="290D0DB8" w14:paraId="2CAF7566" w14:textId="77777777">
        <w:trPr>
          <w:trHeight w:val="196"/>
          <w:jc w:val="center"/>
        </w:trPr>
        <w:tc>
          <w:tcPr>
            <w:tcW w:w="2977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C7EAF" w:rsidR="0090120C" w:rsidP="004D1590" w:rsidRDefault="0090120C" w14:paraId="00627F1B" w14:textId="3D7FF06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SOCIOS INDIVIDUALES NUEVOS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0120C" w:rsidP="290D0DB8" w:rsidRDefault="00820E4A" w14:paraId="7A685302" w14:textId="6373DE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3</w:t>
            </w:r>
          </w:p>
        </w:tc>
      </w:tr>
    </w:tbl>
    <w:p w:rsidRPr="00953E57" w:rsidR="00912747" w:rsidP="00D02715" w:rsidRDefault="00912747" w14:paraId="2A546D90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953E57" w:rsidR="00912747" w:rsidP="00D02715" w:rsidRDefault="004D1590" w14:paraId="757A828C" w14:textId="39B76B2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EVOLUCIÓN INTERANUAL</w:t>
      </w:r>
    </w:p>
    <w:p w:rsidR="00912747" w:rsidP="00D02715" w:rsidRDefault="00912747" w14:paraId="79C9B813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085B26" w:rsidR="00A7478F" w:rsidP="00D02715" w:rsidRDefault="00A7478F" w14:paraId="39F4538C" w14:textId="6ED442EA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85B26">
        <w:rPr>
          <w:rFonts w:asciiTheme="minorHAnsi" w:hAnsiTheme="minorHAnsi" w:cstheme="minorHAnsi"/>
          <w:i/>
          <w:iCs/>
          <w:sz w:val="24"/>
          <w:szCs w:val="24"/>
        </w:rPr>
        <w:t>Número de familias a</w:t>
      </w:r>
      <w:r w:rsidRPr="00085B26" w:rsidR="00085B26">
        <w:rPr>
          <w:rFonts w:asciiTheme="minorHAnsi" w:hAnsiTheme="minorHAnsi" w:cstheme="minorHAnsi"/>
          <w:i/>
          <w:iCs/>
          <w:sz w:val="24"/>
          <w:szCs w:val="24"/>
        </w:rPr>
        <w:t xml:space="preserve">l terminar </w:t>
      </w:r>
      <w:r w:rsidR="00085B26">
        <w:rPr>
          <w:rFonts w:asciiTheme="minorHAnsi" w:hAnsiTheme="minorHAnsi" w:cstheme="minorHAnsi"/>
          <w:i/>
          <w:iCs/>
          <w:sz w:val="24"/>
          <w:szCs w:val="24"/>
        </w:rPr>
        <w:t>cada año</w:t>
      </w:r>
      <w:r w:rsidRPr="00085B26" w:rsidR="00085B26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Pr="00953E57" w:rsidR="00085B26" w:rsidP="00D02715" w:rsidRDefault="00085B26" w14:paraId="7CA79822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5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1200"/>
        <w:gridCol w:w="1200"/>
        <w:gridCol w:w="1200"/>
      </w:tblGrid>
      <w:tr w:rsidRPr="00953E57" w:rsidR="00D02715" w:rsidTr="290D0DB8" w14:paraId="60FFA76D" w14:textId="77777777">
        <w:trPr>
          <w:trHeight w:val="225"/>
          <w:jc w:val="center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D02715" w:rsidP="00D02715" w:rsidRDefault="00D02715" w14:paraId="72C6CF06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INDICADORES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noWrap/>
            <w:tcMar/>
            <w:vAlign w:val="bottom"/>
            <w:hideMark/>
          </w:tcPr>
          <w:p w:rsidRPr="003C7EAF" w:rsidR="00D02715" w:rsidP="00D02715" w:rsidRDefault="00D02715" w14:paraId="50011496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69696"/>
            <w:noWrap/>
            <w:tcMar/>
            <w:vAlign w:val="bottom"/>
            <w:hideMark/>
          </w:tcPr>
          <w:p w:rsidRPr="003C7EAF" w:rsidR="00D02715" w:rsidP="00D02715" w:rsidRDefault="00D02715" w14:paraId="547F9EA0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969696"/>
            <w:noWrap/>
            <w:tcMar/>
            <w:vAlign w:val="bottom"/>
            <w:hideMark/>
          </w:tcPr>
          <w:p w:rsidRPr="003C7EAF" w:rsidR="00D02715" w:rsidP="00D02715" w:rsidRDefault="00D02715" w14:paraId="3EF53BB0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Pr="00953E57" w:rsidR="00D02715" w:rsidTr="290D0DB8" w14:paraId="2F64461E" w14:textId="77777777">
        <w:trPr>
          <w:trHeight w:val="225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C7EAF" w:rsidR="00D02715" w:rsidP="00D02715" w:rsidRDefault="00D02715" w14:paraId="2BAE5BD7" w14:textId="66F4C93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3C7EAF" w:rsidR="00D02715" w:rsidP="290D0DB8" w:rsidRDefault="00263A33" w14:paraId="5B060585" w14:textId="67884FA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3C7EAF" w:rsidR="00D02715" w:rsidP="290D0DB8" w:rsidRDefault="00263A33" w14:paraId="110EA4EC" w14:textId="55C285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3C7EAF" w:rsidR="00D02715" w:rsidP="290D0DB8" w:rsidRDefault="00263A33" w14:paraId="79D9B0E5" w14:textId="6008C50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20</w:t>
            </w:r>
          </w:p>
        </w:tc>
      </w:tr>
      <w:tr w:rsidRPr="00953E57" w:rsidR="00D02715" w:rsidTr="290D0DB8" w14:paraId="5E671441" w14:textId="77777777">
        <w:trPr>
          <w:trHeight w:val="225"/>
          <w:jc w:val="center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3C7EAF" w:rsidR="00D02715" w:rsidP="00D02715" w:rsidRDefault="00D02715" w14:paraId="7EDC550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SOCIOS INDIVIDUALES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3C7EAF" w:rsidR="00D02715" w:rsidP="00D02715" w:rsidRDefault="00263A33" w14:paraId="65B6E653" w14:textId="195FC32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3C7EAF" w:rsidR="00D02715" w:rsidP="290D0DB8" w:rsidRDefault="00263A33" w14:paraId="34AEF6DD" w14:textId="2CDB309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3C7EAF" w:rsidR="00D02715" w:rsidP="290D0DB8" w:rsidRDefault="00263A33" w14:paraId="374147AA" w14:textId="07C7A8DF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5</w:t>
            </w:r>
          </w:p>
        </w:tc>
      </w:tr>
    </w:tbl>
    <w:p w:rsidRPr="00953E57" w:rsidR="00D02715" w:rsidP="00D02715" w:rsidRDefault="00D02715" w14:paraId="39380383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p w:rsidR="004D1590" w:rsidP="00D02715" w:rsidRDefault="004D1590" w14:paraId="2FA0C011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Pr="00953E57" w:rsidR="00D02715" w:rsidP="00D02715" w:rsidRDefault="00D02715" w14:paraId="3BB2689B" w14:textId="35FE0DE5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sz w:val="24"/>
          <w:szCs w:val="24"/>
        </w:rPr>
        <w:t>2.</w:t>
      </w:r>
      <w:r w:rsidRPr="004D1590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4D1590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953E57" w:rsidR="00B47CCF">
        <w:rPr>
          <w:rFonts w:asciiTheme="minorHAnsi" w:hAnsiTheme="minorHAnsi" w:cstheme="minorHAnsi"/>
          <w:b/>
          <w:sz w:val="24"/>
          <w:szCs w:val="24"/>
          <w:u w:val="single"/>
        </w:rPr>
        <w:t xml:space="preserve">CTIVIDADES GRUPALES. PARTICIPANTES Y </w:t>
      </w:r>
      <w:r w:rsidR="004D1590">
        <w:rPr>
          <w:rFonts w:asciiTheme="minorHAnsi" w:hAnsiTheme="minorHAnsi" w:cstheme="minorHAnsi"/>
          <w:b/>
          <w:sz w:val="24"/>
          <w:szCs w:val="24"/>
          <w:u w:val="single"/>
        </w:rPr>
        <w:t xml:space="preserve">NÚMERO DE </w:t>
      </w:r>
      <w:r w:rsidRPr="00953E57" w:rsidR="00B47CCF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Pr="00953E57">
        <w:rPr>
          <w:rFonts w:asciiTheme="minorHAnsi" w:hAnsiTheme="minorHAnsi" w:cstheme="minorHAnsi"/>
          <w:b/>
          <w:sz w:val="24"/>
          <w:szCs w:val="24"/>
          <w:u w:val="single"/>
        </w:rPr>
        <w:t xml:space="preserve">CTIVIDADES </w:t>
      </w:r>
    </w:p>
    <w:p w:rsidR="00D02715" w:rsidP="00D02715" w:rsidRDefault="00D02715" w14:paraId="69C6F12C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p w:rsidR="004D1590" w:rsidP="00D02715" w:rsidRDefault="004D1590" w14:paraId="59D535CD" w14:textId="107FE7F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DATOS ANUALES</w:t>
      </w:r>
    </w:p>
    <w:p w:rsidR="00AA131A" w:rsidP="00D02715" w:rsidRDefault="00AA131A" w14:paraId="79A21E7F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327632" w:rsidR="00AA131A" w:rsidP="00D02715" w:rsidRDefault="00AA131A" w14:paraId="48623C87" w14:textId="1503E515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27632">
        <w:rPr>
          <w:rFonts w:asciiTheme="minorHAnsi" w:hAnsiTheme="minorHAnsi" w:cstheme="minorHAnsi"/>
          <w:bCs/>
          <w:i/>
          <w:iCs/>
          <w:sz w:val="24"/>
          <w:szCs w:val="24"/>
        </w:rPr>
        <w:t>Participantes en las actividades de tipo grupal de la asociación</w:t>
      </w:r>
      <w:r w:rsidRPr="00327632" w:rsidR="00327632">
        <w:rPr>
          <w:rFonts w:asciiTheme="minorHAnsi" w:hAnsiTheme="minorHAnsi" w:cstheme="minorHAnsi"/>
          <w:bCs/>
          <w:i/>
          <w:iCs/>
          <w:sz w:val="24"/>
          <w:szCs w:val="24"/>
        </w:rPr>
        <w:t>: número y participantes</w:t>
      </w:r>
      <w:r w:rsidR="00A01B2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en cada uno de las áreas (AIF, atención e intervención con familias; PAP, promoción de la autonomía personal</w:t>
      </w:r>
      <w:r w:rsidR="0037002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menores y jóvenes y adultos)</w:t>
      </w:r>
    </w:p>
    <w:p w:rsidR="004D1590" w:rsidP="00D02715" w:rsidRDefault="004D1590" w14:paraId="701FF334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u w:val="single"/>
        </w:rPr>
      </w:pPr>
    </w:p>
    <w:tbl>
      <w:tblPr>
        <w:tblW w:w="6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989"/>
        <w:gridCol w:w="2345"/>
        <w:gridCol w:w="1103"/>
        <w:gridCol w:w="23"/>
      </w:tblGrid>
      <w:tr w:rsidRPr="003C7EAF" w:rsidR="004D1590" w:rsidTr="290D0DB8" w14:paraId="392EEA8C" w14:textId="77777777">
        <w:trPr>
          <w:trHeight w:val="225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3C7EAF" w:rsidR="004D1590" w:rsidP="00327632" w:rsidRDefault="004D1590" w14:paraId="118B4A7D" w14:textId="0F8B216B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</w:tcPr>
          <w:p w:rsidRPr="003C7EAF" w:rsidR="004D1590" w:rsidP="00327632" w:rsidRDefault="004D1590" w14:paraId="27B56232" w14:textId="00A118B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PROGRAMA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4D1590" w:rsidP="00327632" w:rsidRDefault="004D1590" w14:paraId="7484E842" w14:textId="0863DCD9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112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4D1590" w:rsidP="00327632" w:rsidRDefault="004D1590" w14:paraId="4FE90342" w14:textId="10421BEE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</w:t>
            </w:r>
            <w:r w:rsidRPr="003C7EAF" w:rsidR="005F7DE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Pr="003C7EAF" w:rsidR="004D1590" w:rsidTr="290D0DB8" w14:paraId="55FC6F24" w14:textId="77777777">
        <w:trPr>
          <w:gridAfter w:val="1"/>
          <w:wAfter w:w="23" w:type="dxa"/>
          <w:trHeight w:val="395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57E8C21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176AE64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FAMILIAS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7B10867B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58692D51" w14:textId="0A1ED80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3</w:t>
            </w:r>
          </w:p>
        </w:tc>
      </w:tr>
      <w:tr w:rsidRPr="003C7EAF" w:rsidR="004D1590" w:rsidTr="290D0DB8" w14:paraId="24967F75" w14:textId="77777777">
        <w:trPr>
          <w:gridAfter w:val="1"/>
          <w:wAfter w:w="23" w:type="dxa"/>
          <w:trHeight w:val="274"/>
          <w:jc w:val="center"/>
        </w:trPr>
        <w:tc>
          <w:tcPr>
            <w:tcW w:w="1523" w:type="dxa"/>
            <w:vMerge/>
            <w:tcMar/>
          </w:tcPr>
          <w:p w:rsidRPr="003C7EAF" w:rsidR="004D1590" w:rsidP="0016152B" w:rsidRDefault="004D1590" w14:paraId="50409570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Mar/>
            <w:vAlign w:val="center"/>
          </w:tcPr>
          <w:p w:rsidRPr="003C7EAF" w:rsidR="004D1590" w:rsidP="0016152B" w:rsidRDefault="004D1590" w14:paraId="58B1CFF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38840E3F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37CBE82B" w14:textId="561EA9BF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72</w:t>
            </w:r>
          </w:p>
        </w:tc>
      </w:tr>
      <w:tr w:rsidRPr="003C7EAF" w:rsidR="004D1590" w:rsidTr="290D0DB8" w14:paraId="297255C5" w14:textId="77777777">
        <w:trPr>
          <w:gridAfter w:val="1"/>
          <w:wAfter w:w="23" w:type="dxa"/>
          <w:trHeight w:val="461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3CA46A12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0A8601B8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MENORES CON TDAH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51FCA6C4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5C00E587" w14:textId="00018CE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</w:tr>
      <w:tr w:rsidRPr="003C7EAF" w:rsidR="004D1590" w:rsidTr="290D0DB8" w14:paraId="4FDBDAB8" w14:textId="77777777">
        <w:trPr>
          <w:gridAfter w:val="1"/>
          <w:wAfter w:w="23" w:type="dxa"/>
          <w:trHeight w:val="226"/>
          <w:jc w:val="center"/>
        </w:trPr>
        <w:tc>
          <w:tcPr>
            <w:tcW w:w="1523" w:type="dxa"/>
            <w:vMerge/>
            <w:tcMar/>
          </w:tcPr>
          <w:p w:rsidRPr="003C7EAF" w:rsidR="004D1590" w:rsidP="0016152B" w:rsidRDefault="004D1590" w14:paraId="2251255C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Mar/>
            <w:vAlign w:val="center"/>
          </w:tcPr>
          <w:p w:rsidRPr="003C7EAF" w:rsidR="004D1590" w:rsidP="0016152B" w:rsidRDefault="004D1590" w14:paraId="1E12F62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58799400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645C9C0F" w14:textId="31304F3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</w:tr>
      <w:tr w:rsidRPr="003C7EAF" w:rsidR="004D1590" w:rsidTr="290D0DB8" w14:paraId="135C6290" w14:textId="77777777">
        <w:trPr>
          <w:gridAfter w:val="1"/>
          <w:wAfter w:w="23" w:type="dxa"/>
          <w:trHeight w:val="416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40629491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lastRenderedPageBreak/>
              <w:t>P.A.P. JOVENES Y ADULTOS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20EA62B5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ADULTOS DIAGNORSTICADOS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5AD98009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013618A7" w14:textId="1D18DF46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</w:t>
            </w:r>
          </w:p>
        </w:tc>
      </w:tr>
      <w:tr w:rsidRPr="003C7EAF" w:rsidR="004D1590" w:rsidTr="290D0DB8" w14:paraId="6723FF42" w14:textId="77777777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  <w:tcMar/>
          </w:tcPr>
          <w:p w:rsidRPr="003C7EAF" w:rsidR="004D1590" w:rsidP="0016152B" w:rsidRDefault="004D1590" w14:paraId="5A3DE203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Mar/>
            <w:vAlign w:val="center"/>
          </w:tcPr>
          <w:p w:rsidRPr="003C7EAF" w:rsidR="004D1590" w:rsidP="0016152B" w:rsidRDefault="004D1590" w14:paraId="13147F2C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145F7056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300C68FA" w14:textId="058FC1A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12</w:t>
            </w:r>
          </w:p>
        </w:tc>
      </w:tr>
      <w:tr w:rsidRPr="003C7EAF" w:rsidR="004D1590" w:rsidTr="290D0DB8" w14:paraId="5D0EDFDB" w14:textId="77777777">
        <w:trPr>
          <w:gridAfter w:val="1"/>
          <w:wAfter w:w="23" w:type="dxa"/>
          <w:trHeight w:val="272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6B0468E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FORMACION PROFESIONALES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233975A2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FORMACION DE PROFESIONALES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6E628A4F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1853AC8A" w14:textId="60185E86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</w:tr>
      <w:tr w:rsidRPr="003C7EAF" w:rsidR="004D1590" w:rsidTr="290D0DB8" w14:paraId="2861C2E6" w14:textId="77777777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  <w:tcMar/>
            <w:vAlign w:val="center"/>
          </w:tcPr>
          <w:p w:rsidRPr="003C7EAF" w:rsidR="004D1590" w:rsidP="0016152B" w:rsidRDefault="004D1590" w14:paraId="1EAEB777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Mar/>
            <w:vAlign w:val="center"/>
          </w:tcPr>
          <w:p w:rsidRPr="003C7EAF" w:rsidR="004D1590" w:rsidP="0016152B" w:rsidRDefault="004D1590" w14:paraId="2FC1211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4D1590" w:rsidP="0016152B" w:rsidRDefault="004D1590" w14:paraId="1F1ED5BB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4D1590" w14:paraId="34CFF11D" w14:textId="4F3094D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0</w:t>
            </w:r>
          </w:p>
        </w:tc>
      </w:tr>
      <w:tr w:rsidRPr="003C7EAF" w:rsidR="004D1590" w:rsidTr="290D0DB8" w14:paraId="2BE43FAB" w14:textId="77777777">
        <w:trPr>
          <w:gridAfter w:val="1"/>
          <w:wAfter w:w="23" w:type="dxa"/>
          <w:trHeight w:val="407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497EB17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SENSIBILIZACION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1C6B201D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PROGRAMA DE INFORMACION Y SENSIBILIZACIÓN GENERAL 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54BBB201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65A745A4" w14:paraId="0E8BFFE2" w14:textId="11EEBE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Arial" w:asciiTheme="minorAscii" w:hAnsiTheme="minorAscii" w:cstheme="minorBidi"/>
              </w:rPr>
              <w:t>3</w:t>
            </w:r>
          </w:p>
        </w:tc>
      </w:tr>
      <w:tr w:rsidRPr="003C7EAF" w:rsidR="004D1590" w:rsidTr="290D0DB8" w14:paraId="4992F989" w14:textId="77777777">
        <w:trPr>
          <w:gridAfter w:val="1"/>
          <w:wAfter w:w="23" w:type="dxa"/>
          <w:trHeight w:val="225"/>
          <w:jc w:val="center"/>
        </w:trPr>
        <w:tc>
          <w:tcPr>
            <w:tcW w:w="1523" w:type="dxa"/>
            <w:vMerge/>
            <w:tcMar/>
          </w:tcPr>
          <w:p w:rsidRPr="003C7EAF" w:rsidR="004D1590" w:rsidP="0016152B" w:rsidRDefault="004D1590" w14:paraId="6E6B504B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Mar/>
            <w:vAlign w:val="center"/>
          </w:tcPr>
          <w:p w:rsidRPr="003C7EAF" w:rsidR="004D1590" w:rsidP="0016152B" w:rsidRDefault="004D1590" w14:paraId="25F450E6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4D1590" w14:paraId="28D04094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0016152B" w:rsidRDefault="003D5BB7" w14:paraId="4C03D1C3" w14:textId="5A91F22D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Pr="003C7EAF" w:rsidR="004D1590" w:rsidTr="290D0DB8" w14:paraId="33BEC294" w14:textId="77777777">
        <w:trPr>
          <w:gridAfter w:val="1"/>
          <w:wAfter w:w="23" w:type="dxa"/>
          <w:trHeight w:val="225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C7EAF" w:rsidR="004D1590" w:rsidP="0016152B" w:rsidRDefault="004D1590" w14:paraId="267BD27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ACTIVIDADES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3C7EAF" w:rsidR="004D1590" w:rsidP="290D0DB8" w:rsidRDefault="65A745A4" w14:paraId="537111A5" w14:textId="569F72E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Arial" w:asciiTheme="minorAscii" w:hAnsiTheme="minorAscii" w:cstheme="minorBidi"/>
                <w:b w:val="1"/>
                <w:bCs w:val="1"/>
              </w:rPr>
              <w:t>7</w:t>
            </w:r>
          </w:p>
        </w:tc>
      </w:tr>
      <w:tr w:rsidRPr="003C7EAF" w:rsidR="004D1590" w:rsidTr="290D0DB8" w14:paraId="740D93FD" w14:textId="77777777">
        <w:trPr>
          <w:gridAfter w:val="1"/>
          <w:wAfter w:w="23" w:type="dxa"/>
          <w:trHeight w:val="240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4D1590" w:rsidP="0016152B" w:rsidRDefault="004D1590" w14:paraId="383B873A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PARTICIPANTES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4D1590" w:rsidP="290D0DB8" w:rsidRDefault="003D5BB7" w14:paraId="7AB45AD5" w14:textId="0B1320D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80</w:t>
            </w:r>
          </w:p>
        </w:tc>
      </w:tr>
    </w:tbl>
    <w:p w:rsidR="00327632" w:rsidP="00D02715" w:rsidRDefault="00327632" w14:paraId="1720B86F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27632" w:rsidP="00D02715" w:rsidRDefault="00327632" w14:paraId="6BA0191C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D1590" w:rsidP="00D02715" w:rsidRDefault="004D1590" w14:paraId="2B869DA9" w14:textId="5D504626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EVOLUCIÓN INTERANUAL</w:t>
      </w:r>
    </w:p>
    <w:p w:rsidR="00327632" w:rsidP="00D02715" w:rsidRDefault="00327632" w14:paraId="149FC380" w14:textId="77777777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DA38CC" w:rsidR="00327632" w:rsidP="00D02715" w:rsidRDefault="00370027" w14:paraId="5437CD9C" w14:textId="6498A132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DA38CC">
        <w:rPr>
          <w:rFonts w:asciiTheme="minorHAnsi" w:hAnsiTheme="minorHAnsi" w:cstheme="minorHAnsi"/>
          <w:bCs/>
          <w:i/>
          <w:iCs/>
          <w:sz w:val="24"/>
          <w:szCs w:val="24"/>
        </w:rPr>
        <w:t>Evolución a 3 años de los datos de</w:t>
      </w:r>
      <w:r w:rsidRPr="00DA38CC" w:rsidR="00DA38CC">
        <w:rPr>
          <w:rFonts w:asciiTheme="minorHAnsi" w:hAnsiTheme="minorHAnsi" w:cstheme="minorHAnsi"/>
          <w:bCs/>
          <w:i/>
          <w:iCs/>
          <w:sz w:val="24"/>
          <w:szCs w:val="24"/>
        </w:rPr>
        <w:t>l apartado anterior</w:t>
      </w:r>
    </w:p>
    <w:p w:rsidRPr="00DA38CC" w:rsidR="004D1590" w:rsidP="00D02715" w:rsidRDefault="004D1590" w14:paraId="265EA8B7" w14:textId="77777777">
      <w:pPr>
        <w:autoSpaceDE/>
        <w:autoSpaceDN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tbl>
      <w:tblPr>
        <w:tblW w:w="8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989"/>
        <w:gridCol w:w="2345"/>
        <w:gridCol w:w="992"/>
        <w:gridCol w:w="993"/>
        <w:gridCol w:w="1057"/>
      </w:tblGrid>
      <w:tr w:rsidRPr="003C7EAF" w:rsidR="00912747" w:rsidTr="290D0DB8" w14:paraId="4BAC63BD" w14:textId="3DAF6C58">
        <w:trPr>
          <w:trHeight w:val="225"/>
          <w:jc w:val="center"/>
        </w:trPr>
        <w:tc>
          <w:tcPr>
            <w:tcW w:w="15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3C7EAF" w:rsidR="00912747" w:rsidP="00D02715" w:rsidRDefault="004D1590" w14:paraId="717E0F8D" w14:textId="5415F053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9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</w:tcPr>
          <w:p w:rsidRPr="003C7EAF" w:rsidR="00912747" w:rsidP="00D02715" w:rsidRDefault="004D1590" w14:paraId="726F6F52" w14:textId="3DFF5000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PROGRAMA</w:t>
            </w:r>
          </w:p>
        </w:tc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912747" w:rsidP="008373AE" w:rsidRDefault="004D1590" w14:paraId="101F130F" w14:textId="635A5DFF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912747" w:rsidP="008373AE" w:rsidRDefault="00912747" w14:paraId="132AD369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912747" w:rsidP="008373AE" w:rsidRDefault="00912747" w14:paraId="6CFD1605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3C7EAF" w:rsidR="00912747" w:rsidP="008373AE" w:rsidRDefault="00912747" w14:paraId="4442A47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Pr="003C7EAF" w:rsidR="00912747" w:rsidTr="290D0DB8" w14:paraId="7976BE5A" w14:textId="3F690D6B">
        <w:trPr>
          <w:trHeight w:val="395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912747" w:rsidP="008373AE" w:rsidRDefault="00912747" w14:paraId="65C0A7FB" w14:textId="439B96EE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912747" w:rsidP="00D165EE" w:rsidRDefault="00912747" w14:paraId="1F424EF8" w14:textId="0C27966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FAMILIAS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22BF335C" w14:textId="0BFBE28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1C221B47" w14:textId="32BFB57B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637D37E0" w14:textId="4D86C13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55D57858" w14:textId="136A5B7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3</w:t>
            </w:r>
          </w:p>
        </w:tc>
      </w:tr>
      <w:tr w:rsidRPr="003C7EAF" w:rsidR="00912747" w:rsidTr="290D0DB8" w14:paraId="3C33A933" w14:textId="486910BF">
        <w:trPr>
          <w:trHeight w:val="274"/>
          <w:jc w:val="center"/>
        </w:trPr>
        <w:tc>
          <w:tcPr>
            <w:tcW w:w="1523" w:type="dxa"/>
            <w:vMerge/>
            <w:tcBorders/>
            <w:tcMar/>
          </w:tcPr>
          <w:p w:rsidRPr="003C7EAF" w:rsidR="00912747" w:rsidP="00D165EE" w:rsidRDefault="00912747" w14:paraId="34C5D8E5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912747" w:rsidP="00D165EE" w:rsidRDefault="00912747" w14:paraId="1839A598" w14:textId="2AF9307C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5B718299" w14:textId="4056CDE8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2CAC03D2" w14:textId="426C6DA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5E1B59C4" w14:textId="19B1ED5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5A4FA32C" w14:textId="335E8AB8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60</w:t>
            </w:r>
          </w:p>
        </w:tc>
      </w:tr>
      <w:tr w:rsidRPr="003C7EAF" w:rsidR="00912747" w:rsidTr="290D0DB8" w14:paraId="459662D3" w14:textId="7DE8568A">
        <w:trPr>
          <w:trHeight w:val="461"/>
          <w:jc w:val="center"/>
        </w:trPr>
        <w:tc>
          <w:tcPr>
            <w:tcW w:w="152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912747" w:rsidP="008373AE" w:rsidRDefault="00912747" w14:paraId="1F1A0CDB" w14:textId="752E5182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9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/>
            <w:vAlign w:val="center"/>
          </w:tcPr>
          <w:p w:rsidRPr="003C7EAF" w:rsidR="00912747" w:rsidP="00D165EE" w:rsidRDefault="00912747" w14:paraId="6E3C8F2A" w14:textId="251E867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MENORES CON TDAH</w:t>
            </w: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24EED7AE" w14:textId="2D35293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79D4F2FE" w14:textId="44D704F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797AF0BB" w14:textId="7A79A40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7C723CE0" w14:textId="167DCFD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912747" w:rsidTr="290D0DB8" w14:paraId="377869D7" w14:textId="015BBBC8">
        <w:trPr>
          <w:trHeight w:val="226"/>
          <w:jc w:val="center"/>
        </w:trPr>
        <w:tc>
          <w:tcPr>
            <w:tcW w:w="1523" w:type="dxa"/>
            <w:vMerge/>
            <w:tcBorders/>
            <w:tcMar/>
          </w:tcPr>
          <w:p w:rsidRPr="003C7EAF" w:rsidR="00912747" w:rsidP="00D165EE" w:rsidRDefault="00912747" w14:paraId="56294D80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912747" w:rsidP="00D165EE" w:rsidRDefault="00912747" w14:paraId="40511E69" w14:textId="456BDDD0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3559FF76" w14:textId="5D26188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58AA1E4B" w14:textId="348DD06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11590794" w14:textId="6A38ADF7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1F847490" w14:textId="72133D0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912747" w:rsidTr="290D0DB8" w14:paraId="30114DD7" w14:textId="204E8096">
        <w:trPr>
          <w:trHeight w:val="416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912747" w:rsidP="00EF22AA" w:rsidRDefault="00912747" w14:paraId="51B1300E" w14:textId="7E11D354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JOVENES Y ADULTOS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912747" w:rsidP="00D165EE" w:rsidRDefault="00912747" w14:paraId="17617B13" w14:textId="098F18A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PSICOEDUCACION GRUPAL PARA ADULTOS DIAGNORSTICADOS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659B01C9" w14:textId="4409D5E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06A06F57" w14:textId="5A89732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53DBFE9F" w14:textId="181A0F8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39C4056F" w14:textId="19CE41A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2</w:t>
            </w:r>
          </w:p>
        </w:tc>
      </w:tr>
      <w:tr w:rsidRPr="003C7EAF" w:rsidR="00912747" w:rsidTr="290D0DB8" w14:paraId="3A2F970C" w14:textId="01B2D5CE">
        <w:trPr>
          <w:trHeight w:val="225"/>
          <w:jc w:val="center"/>
        </w:trPr>
        <w:tc>
          <w:tcPr>
            <w:tcW w:w="1523" w:type="dxa"/>
            <w:vMerge/>
            <w:tcBorders/>
            <w:tcMar/>
          </w:tcPr>
          <w:p w:rsidRPr="003C7EAF" w:rsidR="00912747" w:rsidP="00D165EE" w:rsidRDefault="00912747" w14:paraId="6F6EA95B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912747" w:rsidP="00D165EE" w:rsidRDefault="00912747" w14:paraId="55D675F0" w14:textId="158D792E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22E3F4C5" w14:textId="19886F7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1E31DDDE" w14:textId="39F7A787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7A195F3E" w14:textId="006B58D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3A67C64F" w14:textId="389C938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15</w:t>
            </w:r>
          </w:p>
        </w:tc>
      </w:tr>
      <w:tr w:rsidRPr="003C7EAF" w:rsidR="00912747" w:rsidTr="290D0DB8" w14:paraId="4A3D8931" w14:textId="38689F91">
        <w:trPr>
          <w:trHeight w:val="272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912747" w:rsidP="00EF22AA" w:rsidRDefault="00912747" w14:paraId="30195E9A" w14:textId="453D0F9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FORMACION PROFESIONALES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912747" w:rsidP="0016152B" w:rsidRDefault="00912747" w14:paraId="6EE55FA7" w14:textId="03640B7D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PROGRAMA DE FORMACION DE PROFESIONALES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70937F61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658A93DD" w14:textId="4710F542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10576738" w14:textId="2E931FC7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041F9255" w14:textId="46720168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912747" w:rsidTr="290D0DB8" w14:paraId="26946996" w14:textId="3FC3250D">
        <w:trPr>
          <w:trHeight w:val="225"/>
          <w:jc w:val="center"/>
        </w:trPr>
        <w:tc>
          <w:tcPr>
            <w:tcW w:w="1523" w:type="dxa"/>
            <w:vMerge/>
            <w:tcBorders/>
            <w:tcMar/>
            <w:vAlign w:val="center"/>
          </w:tcPr>
          <w:p w:rsidRPr="003C7EAF" w:rsidR="00912747" w:rsidP="00EF22AA" w:rsidRDefault="00912747" w14:paraId="6B2D0968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912747" w:rsidP="0016152B" w:rsidRDefault="00912747" w14:paraId="35C4ED20" w14:textId="584F0985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3C7EAF" w:rsidR="00912747" w:rsidP="008373AE" w:rsidRDefault="00912747" w14:paraId="5EC9B3AC" w14:textId="2229732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7AFEBF86" w14:textId="7046483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1A06630E" w14:textId="55FD21DB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0212CECE" w14:textId="2DBAD5B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912747" w:rsidTr="290D0DB8" w14:paraId="06741846" w14:textId="5D34476D">
        <w:trPr>
          <w:trHeight w:val="407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912747" w:rsidP="00EF22AA" w:rsidRDefault="00912747" w14:paraId="4E01BABF" w14:textId="57E1E30B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SENSIBILIZACION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912747" w:rsidP="0016152B" w:rsidRDefault="00912747" w14:paraId="78A09002" w14:textId="39CECFA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PROGRAMA DE INFORMACION Y SENSIBILIZACIÓN GENERAL 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008373AE" w:rsidRDefault="00912747" w14:paraId="42C18327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14D154B3" w14:textId="00BF605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3DAB0F39" w14:textId="29C435CE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3D5BB7" w14:paraId="6673E063" w14:textId="0150254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3</w:t>
            </w:r>
          </w:p>
        </w:tc>
      </w:tr>
      <w:tr w:rsidRPr="003C7EAF" w:rsidR="00912747" w:rsidTr="290D0DB8" w14:paraId="4C2EC4D1" w14:textId="0AD4B918">
        <w:trPr>
          <w:trHeight w:val="225"/>
          <w:jc w:val="center"/>
        </w:trPr>
        <w:tc>
          <w:tcPr>
            <w:tcW w:w="1523" w:type="dxa"/>
            <w:vMerge/>
            <w:tcBorders/>
            <w:tcMar/>
          </w:tcPr>
          <w:p w:rsidRPr="003C7EAF" w:rsidR="00912747" w:rsidP="0016152B" w:rsidRDefault="00912747" w14:paraId="6DFD13E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vMerge/>
            <w:tcBorders/>
            <w:tcMar/>
            <w:vAlign w:val="center"/>
          </w:tcPr>
          <w:p w:rsidRPr="003C7EAF" w:rsidR="00912747" w:rsidP="0016152B" w:rsidRDefault="00912747" w14:paraId="2ED3F4E5" w14:textId="3366133F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008373AE" w:rsidRDefault="00912747" w14:paraId="1466C944" w14:textId="2B32DB0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008373AE" w:rsidRDefault="00912747" w14:paraId="4643E189" w14:textId="2EE78CFF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35302893" w14:textId="0D91205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35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3D5BB7" w14:paraId="13916725" w14:textId="162B3598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68</w:t>
            </w:r>
          </w:p>
        </w:tc>
      </w:tr>
      <w:tr w:rsidRPr="003C7EAF" w:rsidR="00912747" w:rsidTr="290D0DB8" w14:paraId="37B8F01F" w14:textId="6FC84DFF">
        <w:trPr>
          <w:trHeight w:val="225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3C7EAF" w:rsidR="00912747" w:rsidP="00B47CCF" w:rsidRDefault="00912747" w14:paraId="4EC272BD" w14:textId="1F775134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ACTIVIDADES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3C7EAF" w:rsidR="00912747" w:rsidP="290D0DB8" w:rsidRDefault="00912747" w14:paraId="14B88C29" w14:textId="678A5C8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3C7EAF" w:rsidR="00912747" w:rsidP="290D0DB8" w:rsidRDefault="00912747" w14:paraId="06E5D006" w14:textId="63753AD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4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3C7EAF" w:rsidR="00912747" w:rsidP="290D0DB8" w:rsidRDefault="00C258D1" w14:paraId="396A2277" w14:textId="7CEE97F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8</w:t>
            </w:r>
          </w:p>
        </w:tc>
      </w:tr>
      <w:tr w:rsidRPr="003C7EAF" w:rsidR="00912747" w:rsidTr="290D0DB8" w14:paraId="65898AD2" w14:textId="2EA6FFC1">
        <w:trPr>
          <w:trHeight w:val="240"/>
          <w:jc w:val="center"/>
        </w:trPr>
        <w:tc>
          <w:tcPr>
            <w:tcW w:w="5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C7EAF" w:rsidR="00912747" w:rsidP="00B47CCF" w:rsidRDefault="00912747" w14:paraId="4CE09447" w14:textId="3B459293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NUMERO TOTAL DE PARTICIPANTES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5EA5386A" w14:textId="2ABBF5D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912747" w14:paraId="0372256F" w14:textId="4AA005A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92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3C7EAF" w:rsidR="00912747" w:rsidP="290D0DB8" w:rsidRDefault="00C258D1" w14:paraId="4D12CE84" w14:textId="40AC04DE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143</w:t>
            </w:r>
          </w:p>
        </w:tc>
      </w:tr>
    </w:tbl>
    <w:p w:rsidRPr="00953E57" w:rsidR="00D02715" w:rsidP="00D02715" w:rsidRDefault="00D02715" w14:paraId="6D97B2C6" w14:textId="77777777">
      <w:pPr>
        <w:autoSpaceDE/>
        <w:autoSpaceDN/>
        <w:jc w:val="both"/>
        <w:rPr>
          <w:rFonts w:asciiTheme="minorHAnsi" w:hAnsiTheme="minorHAnsi" w:cstheme="minorHAnsi"/>
          <w:b/>
          <w:color w:val="FFC000"/>
          <w:sz w:val="24"/>
          <w:szCs w:val="24"/>
          <w:highlight w:val="green"/>
          <w:u w:val="single"/>
        </w:rPr>
      </w:pPr>
    </w:p>
    <w:p w:rsidR="00D02715" w:rsidP="00D02715" w:rsidRDefault="00D02715" w14:paraId="6FB250F6" w14:textId="65A76969">
      <w:pPr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bCs/>
          <w:sz w:val="24"/>
          <w:szCs w:val="24"/>
        </w:rPr>
        <w:t>3.-</w:t>
      </w:r>
      <w:r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INTERVENCIONES INDIVIDUALES</w:t>
      </w:r>
    </w:p>
    <w:p w:rsidR="00DA38CC" w:rsidP="00D02715" w:rsidRDefault="00DA38CC" w14:paraId="2D93241E" w14:textId="77777777">
      <w:pPr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DA38CC" w:rsidR="00926B89" w:rsidP="00D02715" w:rsidRDefault="00DA38CC" w14:paraId="2915B194" w14:textId="38A5C34A">
      <w:pPr>
        <w:autoSpaceDE/>
        <w:autoSpaceDN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A38CC">
        <w:rPr>
          <w:rFonts w:asciiTheme="minorHAnsi" w:hAnsiTheme="minorHAnsi" w:cstheme="minorHAnsi"/>
          <w:i/>
          <w:iCs/>
          <w:sz w:val="24"/>
          <w:szCs w:val="24"/>
        </w:rPr>
        <w:t xml:space="preserve"> Intervenciones individuales con socios individuales o con familias</w:t>
      </w:r>
      <w:r w:rsidR="002505CF">
        <w:rPr>
          <w:rFonts w:asciiTheme="minorHAnsi" w:hAnsiTheme="minorHAnsi" w:cstheme="minorHAnsi"/>
          <w:i/>
          <w:iCs/>
          <w:sz w:val="24"/>
          <w:szCs w:val="24"/>
        </w:rPr>
        <w:t xml:space="preserve"> que realice la asociación directamente o a través de gabinetes con acuerdos de 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>colaboración</w:t>
      </w:r>
    </w:p>
    <w:p w:rsidR="00DA38CC" w:rsidP="00D02715" w:rsidRDefault="00DA38CC" w14:paraId="114000F8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02715" w:rsidP="00D02715" w:rsidRDefault="00926B89" w14:paraId="51433934" w14:textId="16107AB4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DATOS ANUALES</w:t>
      </w:r>
    </w:p>
    <w:p w:rsidR="00926B89" w:rsidP="00D02715" w:rsidRDefault="00926B89" w14:paraId="06040215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7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722"/>
        <w:gridCol w:w="4357"/>
        <w:gridCol w:w="993"/>
      </w:tblGrid>
      <w:tr w:rsidRPr="003C7EAF" w:rsidR="00926B89" w:rsidTr="290D0DB8" w14:paraId="611F6E06" w14:textId="77777777">
        <w:trPr>
          <w:trHeight w:val="225"/>
          <w:jc w:val="center"/>
        </w:trPr>
        <w:tc>
          <w:tcPr>
            <w:tcW w:w="803" w:type="dxa"/>
            <w:shd w:val="clear" w:color="auto" w:fill="A6A6A6" w:themeFill="background1" w:themeFillShade="A6"/>
            <w:tcMar/>
          </w:tcPr>
          <w:p w:rsidRPr="003C7EAF" w:rsidR="00926B89" w:rsidP="0016152B" w:rsidRDefault="00926B89" w14:paraId="43F92BC0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597" w:type="dxa"/>
            <w:shd w:val="clear" w:color="auto" w:fill="A6A6A6" w:themeFill="background1" w:themeFillShade="A6"/>
            <w:tcMar/>
          </w:tcPr>
          <w:p w:rsidRPr="003C7EAF" w:rsidR="00926B89" w:rsidP="0016152B" w:rsidRDefault="00926B89" w14:paraId="48F2183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B89" w:rsidP="0016152B" w:rsidRDefault="00926B89" w14:paraId="49103DFD" w14:textId="24F43DC3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993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B89" w:rsidP="0016152B" w:rsidRDefault="00926B89" w14:paraId="0476EAEE" w14:textId="76FD6EC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2023</w:t>
            </w:r>
          </w:p>
        </w:tc>
      </w:tr>
      <w:tr w:rsidRPr="003C7EAF" w:rsidR="00E62C6B" w:rsidTr="290D0DB8" w14:paraId="22810FAD" w14:textId="77777777">
        <w:trPr>
          <w:trHeight w:val="225"/>
          <w:jc w:val="center"/>
        </w:trPr>
        <w:tc>
          <w:tcPr>
            <w:tcW w:w="803" w:type="dxa"/>
            <w:vMerge w:val="restart"/>
            <w:tcMar/>
            <w:vAlign w:val="center"/>
          </w:tcPr>
          <w:p w:rsidRPr="003C7EAF" w:rsidR="00E62C6B" w:rsidP="0016152B" w:rsidRDefault="00E62C6B" w14:paraId="0DCCB38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lastRenderedPageBreak/>
              <w:t>A.I.F.</w:t>
            </w: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1ECD3836" w14:textId="082A961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0110D3C3" w14:textId="0A98B10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 INTERESADAS E INFORMADAS EN SEDE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E62C6B" w:rsidP="290D0DB8" w:rsidRDefault="65A745A4" w14:paraId="22153438" w14:textId="3DABCE55">
            <w:pPr>
              <w:autoSpaceDE/>
              <w:autoSpaceDN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290D0DB8" w:rsidR="290D0DB8">
              <w:rPr>
                <w:rFonts w:ascii="Calibri" w:hAnsi="Calibri" w:cs="Arial" w:asciiTheme="minorAscii" w:hAnsiTheme="minorAscii" w:cstheme="minorBidi"/>
              </w:rPr>
              <w:t>53</w:t>
            </w:r>
          </w:p>
        </w:tc>
      </w:tr>
      <w:tr w:rsidRPr="003C7EAF" w:rsidR="00E62C6B" w:rsidTr="290D0DB8" w14:paraId="6B9B28AF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C4336B0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01AC1C3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4995EBC8" w14:textId="41F2261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NUEVAS FAMILIAS INCORPORADAS A LA ASOCIACION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E62C6B" w:rsidP="290D0DB8" w:rsidRDefault="65A745A4" w14:paraId="744A909F" w14:textId="7A449C89">
            <w:pPr>
              <w:autoSpaceDE/>
              <w:autoSpaceDN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290D0DB8" w:rsidR="290D0DB8">
              <w:rPr>
                <w:rFonts w:ascii="Calibri" w:hAnsi="Calibri" w:cs="Arial" w:asciiTheme="minorAscii" w:hAnsiTheme="minorAscii" w:cstheme="minorBidi"/>
              </w:rPr>
              <w:t>21</w:t>
            </w:r>
          </w:p>
        </w:tc>
      </w:tr>
      <w:tr w:rsidRPr="003C7EAF" w:rsidR="00E62C6B" w:rsidTr="290D0DB8" w14:paraId="200DE248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3A74A468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</w:tcPr>
          <w:p w:rsidRPr="003C7EAF" w:rsidR="00E62C6B" w:rsidP="0016152B" w:rsidRDefault="00E62C6B" w14:paraId="5C07332E" w14:textId="108CA0B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INTERVENCIÓN FAMILIAR INDIVIDUAL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27D3F3BD" w14:textId="6F3BA16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FAMILIAS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C258D1" w14:paraId="75001AB7" w14:textId="397EAB62">
            <w:pPr>
              <w:autoSpaceDE/>
              <w:autoSpaceDN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 xml:space="preserve">     8</w:t>
            </w:r>
          </w:p>
        </w:tc>
      </w:tr>
      <w:tr w:rsidRPr="003C7EAF" w:rsidR="00E62C6B" w:rsidTr="290D0DB8" w14:paraId="0197AB8D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FAEAB1D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926B89" w:rsidRDefault="00E62C6B" w14:paraId="0208FEC8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E62C6B" w:rsidRDefault="00E62C6B" w14:paraId="7AE751E5" w14:textId="4872DA8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EN TERAPIA FAMILIAR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1D7DE3C5" w14:textId="687BDBA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76A5024E" w14:textId="77777777">
        <w:trPr>
          <w:trHeight w:val="225"/>
          <w:jc w:val="center"/>
        </w:trPr>
        <w:tc>
          <w:tcPr>
            <w:tcW w:w="803" w:type="dxa"/>
            <w:vMerge w:val="restart"/>
            <w:tcMar/>
            <w:vAlign w:val="center"/>
          </w:tcPr>
          <w:p w:rsidRPr="003C7EAF" w:rsidR="00E62C6B" w:rsidP="0016152B" w:rsidRDefault="00E62C6B" w14:paraId="329CEF6E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JÓVENES Y ADULTOS</w:t>
            </w: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0E98A98E" w14:textId="6BD1512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499A1312" w14:textId="2E22F83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INFORMADOS EN SEDE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55CB6315" w14:textId="1F9058F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4</w:t>
            </w:r>
          </w:p>
        </w:tc>
      </w:tr>
      <w:tr w:rsidRPr="003C7EAF" w:rsidR="00E62C6B" w:rsidTr="290D0DB8" w14:paraId="6D57325E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335656D5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42A45EFC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16152B" w:rsidRDefault="00E62C6B" w14:paraId="124E03D2" w14:textId="11AD5BB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INDIVIDUALES INCORPORADOS A LA ASOCIACION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05C18D52" w14:textId="65438F26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3</w:t>
            </w:r>
          </w:p>
        </w:tc>
      </w:tr>
      <w:tr w:rsidRPr="003C7EAF" w:rsidR="00E62C6B" w:rsidTr="290D0DB8" w14:paraId="005A0F61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534271A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</w:tcPr>
          <w:p w:rsidRPr="003C7EAF" w:rsidR="00E62C6B" w:rsidP="0016152B" w:rsidRDefault="00E62C6B" w14:paraId="4F827027" w14:textId="15AA61E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 INDIVIDUAL ADULTOS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7CCCDA19" w14:textId="2A7BA45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ADULTOS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1B03EAF9" w14:textId="6C72B27E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5912774A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1A0CA334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926B89" w:rsidRDefault="00E62C6B" w14:paraId="011E7B3F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center"/>
            <w:hideMark/>
          </w:tcPr>
          <w:p w:rsidRPr="003C7EAF" w:rsidR="00E62C6B" w:rsidP="00E62C6B" w:rsidRDefault="00E62C6B" w14:paraId="71DDC6C0" w14:textId="7638F7DD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 EN JÓVENES Y ADULTOS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40174DDA" w14:textId="701CF30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466A1939" w14:textId="77777777">
        <w:trPr>
          <w:trHeight w:val="225"/>
          <w:jc w:val="center"/>
        </w:trPr>
        <w:tc>
          <w:tcPr>
            <w:tcW w:w="803" w:type="dxa"/>
            <w:vMerge w:val="restart"/>
            <w:tcMar/>
            <w:vAlign w:val="center"/>
          </w:tcPr>
          <w:p w:rsidRPr="003C7EAF" w:rsidR="00E62C6B" w:rsidP="0016152B" w:rsidRDefault="00E62C6B" w14:paraId="34773C95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6440D12D" w14:textId="157C70B2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ESTIMULACIÓN COGNITIVA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5D5BECC7" w14:textId="5DF82E4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MENORES CON PRESTACION VINCULADA. NÚMERO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6733B9C1" w14:textId="107A7AB7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38E258C1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6F568010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5F6CA51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647BD647" w14:textId="25A5A9B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174478FE" w14:textId="4DB57317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13FBF7F8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5E73AB98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27FC4555" w14:textId="6EDD764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REEDUCACION </w:t>
            </w:r>
            <w:r w:rsidRPr="003C7EAF" w:rsidR="00D85AF8">
              <w:rPr>
                <w:rFonts w:asciiTheme="minorHAnsi" w:hAnsiTheme="minorHAnsi" w:cstheme="minorHAnsi"/>
              </w:rPr>
              <w:t>PSICO</w:t>
            </w:r>
            <w:r w:rsidRPr="003C7EAF">
              <w:rPr>
                <w:rFonts w:asciiTheme="minorHAnsi" w:hAnsiTheme="minorHAnsi" w:cstheme="minorHAnsi"/>
              </w:rPr>
              <w:t>PEDAGÓGICA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168ACB00" w14:textId="6606A53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PSICOPEDAGOGICA MENORES. NÚMERO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0ED17180" w14:textId="7914CC5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63349131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464AEF9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5E14570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6599640A" w14:textId="13FCA36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38F32739" w14:textId="082B0EAB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4B6D6042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72B2FCAF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E62C6B" w14:paraId="3A82166F" w14:textId="6ED7B95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5794B764" w14:textId="4D5B16A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 EN MENORES. NÚMERO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12A7D399" w14:textId="6AD27A22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714DFD6F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3E12AF59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395331C7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6DDDCE55" w14:textId="2BA3788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14ADF99F" w14:textId="16BF23C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7FA3CB47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58007FC3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</w:tcPr>
          <w:p w:rsidRPr="003C7EAF" w:rsidR="00E62C6B" w:rsidP="0016152B" w:rsidRDefault="00E62C6B" w14:paraId="47DE89F6" w14:textId="5F00278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DEL LENGUAJE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2632402C" w14:textId="47A9604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REEDUCACIÓN DEL LENGUAJE. MENORES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033E1477" w14:textId="4F1588D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1F861945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49BA6FE3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4B2D25F2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10632312" w14:textId="3F5F6ED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7F489B98" w14:textId="60F869B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75B9C1A4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76843A10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 w:val="restart"/>
            <w:tcMar/>
            <w:vAlign w:val="center"/>
          </w:tcPr>
          <w:p w:rsidRPr="003C7EAF" w:rsidR="00E62C6B" w:rsidP="00E62C6B" w:rsidRDefault="00D85AF8" w14:paraId="3CB34C8B" w14:textId="386A65A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TOTAL,</w:t>
            </w:r>
            <w:r w:rsidRPr="003C7EAF" w:rsidR="00E62C6B">
              <w:rPr>
                <w:rFonts w:asciiTheme="minorHAnsi" w:hAnsiTheme="minorHAnsi" w:cstheme="minorHAnsi"/>
              </w:rPr>
              <w:t xml:space="preserve"> PAP MENORES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49B47B63" w14:textId="3895BB4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 PAP.  MENORES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742CCCCD" w14:textId="65F3EF02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E62C6B" w:rsidTr="290D0DB8" w14:paraId="35632063" w14:textId="77777777">
        <w:trPr>
          <w:trHeight w:val="225"/>
          <w:jc w:val="center"/>
        </w:trPr>
        <w:tc>
          <w:tcPr>
            <w:tcW w:w="803" w:type="dxa"/>
            <w:vMerge/>
            <w:tcMar/>
          </w:tcPr>
          <w:p w:rsidRPr="003C7EAF" w:rsidR="00E62C6B" w:rsidP="0016152B" w:rsidRDefault="00E62C6B" w14:paraId="7246A371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97" w:type="dxa"/>
            <w:vMerge/>
            <w:tcMar/>
          </w:tcPr>
          <w:p w:rsidRPr="003C7EAF" w:rsidR="00E62C6B" w:rsidP="0016152B" w:rsidRDefault="00E62C6B" w14:paraId="31E458BA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E62C6B" w:rsidP="0016152B" w:rsidRDefault="00E62C6B" w14:paraId="1AF9116D" w14:textId="65CE129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 xml:space="preserve"> INTERVENCIONES PAP. MENORES</w:t>
            </w:r>
          </w:p>
        </w:tc>
        <w:tc>
          <w:tcPr>
            <w:tcW w:w="993" w:type="dxa"/>
            <w:shd w:val="clear" w:color="auto" w:fill="auto"/>
            <w:noWrap/>
            <w:tcMar/>
            <w:vAlign w:val="center"/>
          </w:tcPr>
          <w:p w:rsidRPr="003C7EAF" w:rsidR="00E62C6B" w:rsidP="290D0DB8" w:rsidRDefault="00E62C6B" w14:paraId="6FE81463" w14:textId="5E2AA348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0456CB" w:rsidTr="290D0DB8" w14:paraId="3CA15914" w14:textId="77777777">
        <w:trPr>
          <w:trHeight w:val="225"/>
          <w:jc w:val="center"/>
        </w:trPr>
        <w:tc>
          <w:tcPr>
            <w:tcW w:w="2400" w:type="dxa"/>
            <w:gridSpan w:val="2"/>
            <w:vMerge w:val="restart"/>
            <w:tcMar/>
          </w:tcPr>
          <w:p w:rsidRPr="003C7EAF" w:rsidR="000456CB" w:rsidP="0016152B" w:rsidRDefault="000456CB" w14:paraId="6AB37C70" w14:textId="335800A6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TOTAL INTERVENCIONES INDIVIDUALES</w:t>
            </w: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0456CB" w:rsidP="0016152B" w:rsidRDefault="000456CB" w14:paraId="08E4EC4E" w14:textId="18617AA6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PARTICIPANTES 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0456CB" w:rsidP="290D0DB8" w:rsidRDefault="000456CB" w14:paraId="4BF622C9" w14:textId="7BBBFC4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8</w:t>
            </w:r>
          </w:p>
        </w:tc>
      </w:tr>
      <w:tr w:rsidRPr="003C7EAF" w:rsidR="000456CB" w:rsidTr="290D0DB8" w14:paraId="6EED2C8C" w14:textId="77777777">
        <w:trPr>
          <w:trHeight w:val="225"/>
          <w:jc w:val="center"/>
        </w:trPr>
        <w:tc>
          <w:tcPr>
            <w:tcW w:w="2400" w:type="dxa"/>
            <w:gridSpan w:val="2"/>
            <w:vMerge/>
            <w:tcMar/>
          </w:tcPr>
          <w:p w:rsidRPr="003C7EAF" w:rsidR="000456CB" w:rsidP="0016152B" w:rsidRDefault="000456CB" w14:paraId="2DB045EF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57" w:type="dxa"/>
            <w:shd w:val="clear" w:color="auto" w:fill="auto"/>
            <w:noWrap/>
            <w:tcMar/>
            <w:vAlign w:val="bottom"/>
            <w:hideMark/>
          </w:tcPr>
          <w:p w:rsidRPr="003C7EAF" w:rsidR="000456CB" w:rsidP="0016152B" w:rsidRDefault="000456CB" w14:paraId="69A35C88" w14:textId="4C07D86F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INTERVENCIONES </w:t>
            </w:r>
          </w:p>
        </w:tc>
        <w:tc>
          <w:tcPr>
            <w:tcW w:w="993" w:type="dxa"/>
            <w:shd w:val="clear" w:color="auto" w:fill="auto"/>
            <w:noWrap/>
            <w:tcMar/>
            <w:vAlign w:val="bottom"/>
          </w:tcPr>
          <w:p w:rsidRPr="003C7EAF" w:rsidR="000456CB" w:rsidP="290D0DB8" w:rsidRDefault="000456CB" w14:paraId="1E3EEBEA" w14:textId="74BB2666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</w:tr>
    </w:tbl>
    <w:p w:rsidR="00926B89" w:rsidP="00D02715" w:rsidRDefault="00926B89" w14:paraId="25B74406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26B89" w:rsidP="00D02715" w:rsidRDefault="00926B89" w14:paraId="1CE1954E" w14:textId="50884F7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EVOLUCIÓN INTERANUAL</w:t>
      </w:r>
    </w:p>
    <w:p w:rsidRPr="00953E57" w:rsidR="00926B89" w:rsidP="00D02715" w:rsidRDefault="00926B89" w14:paraId="773A6CD1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9783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649"/>
        <w:gridCol w:w="4149"/>
        <w:gridCol w:w="1030"/>
        <w:gridCol w:w="1080"/>
        <w:gridCol w:w="945"/>
      </w:tblGrid>
      <w:tr w:rsidRPr="003C7EAF" w:rsidR="009264D4" w:rsidTr="290D0DB8" w14:paraId="11DCF7F1" w14:textId="77777777">
        <w:trPr>
          <w:trHeight w:val="225"/>
        </w:trPr>
        <w:tc>
          <w:tcPr>
            <w:tcW w:w="803" w:type="dxa"/>
            <w:shd w:val="clear" w:color="auto" w:fill="A6A6A6" w:themeFill="background1" w:themeFillShade="A6"/>
            <w:tcMar/>
          </w:tcPr>
          <w:p w:rsidRPr="003C7EAF" w:rsidR="009264D4" w:rsidP="00D02715" w:rsidRDefault="009264D4" w14:paraId="122A7A30" w14:textId="71E2E9F1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ÁREA</w:t>
            </w:r>
          </w:p>
        </w:tc>
        <w:tc>
          <w:tcPr>
            <w:tcW w:w="1455" w:type="dxa"/>
            <w:shd w:val="clear" w:color="auto" w:fill="A6A6A6" w:themeFill="background1" w:themeFillShade="A6"/>
            <w:tcMar/>
          </w:tcPr>
          <w:p w:rsidRPr="003C7EAF" w:rsidR="009264D4" w:rsidP="00D02715" w:rsidRDefault="009264D4" w14:paraId="39ECE712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4D4" w:rsidP="00D02715" w:rsidRDefault="009264D4" w14:paraId="57D01DB1" w14:textId="52D469D5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1073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4D4" w:rsidP="00D02715" w:rsidRDefault="009264D4" w14:paraId="660FFA5F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2020</w:t>
            </w:r>
          </w:p>
        </w:tc>
        <w:tc>
          <w:tcPr>
            <w:tcW w:w="1125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4D4" w:rsidP="00D02715" w:rsidRDefault="009264D4" w14:paraId="0E04FE02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2021</w:t>
            </w:r>
          </w:p>
        </w:tc>
        <w:tc>
          <w:tcPr>
            <w:tcW w:w="984" w:type="dxa"/>
            <w:shd w:val="clear" w:color="auto" w:fill="A6A6A6" w:themeFill="background1" w:themeFillShade="A6"/>
            <w:noWrap/>
            <w:tcMar/>
            <w:vAlign w:val="bottom"/>
            <w:hideMark/>
          </w:tcPr>
          <w:p w:rsidRPr="003C7EAF" w:rsidR="009264D4" w:rsidP="00D02715" w:rsidRDefault="009264D4" w14:paraId="709150FD" w14:textId="77777777">
            <w:pPr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AÑO 2022</w:t>
            </w:r>
          </w:p>
        </w:tc>
      </w:tr>
      <w:tr w:rsidRPr="003C7EAF" w:rsidR="009264D4" w:rsidTr="290D0DB8" w14:paraId="2B256E32" w14:textId="77777777">
        <w:trPr>
          <w:trHeight w:val="225"/>
        </w:trPr>
        <w:tc>
          <w:tcPr>
            <w:tcW w:w="803" w:type="dxa"/>
            <w:vMerge w:val="restart"/>
            <w:tcMar/>
            <w:vAlign w:val="center"/>
          </w:tcPr>
          <w:p w:rsidRPr="003C7EAF" w:rsidR="009264D4" w:rsidP="00EF22AA" w:rsidRDefault="009264D4" w14:paraId="6AF6E775" w14:textId="7D3FF283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A.I.F.</w:t>
            </w: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9264D4" w:rsidP="009264D4" w:rsidRDefault="009264D4" w14:paraId="4998B911" w14:textId="03B3757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43" w:type="dxa"/>
            <w:shd w:val="clear" w:color="auto" w:fill="auto"/>
            <w:noWrap/>
            <w:tcMar/>
            <w:vAlign w:val="center"/>
            <w:hideMark/>
          </w:tcPr>
          <w:p w:rsidRPr="003C7EAF" w:rsidR="009264D4" w:rsidP="00EF22AA" w:rsidRDefault="009264D4" w14:paraId="51B38411" w14:textId="306C662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FAMILIAS INTERESADAS E INFORMADAS EN SEDE</w:t>
            </w:r>
          </w:p>
        </w:tc>
        <w:tc>
          <w:tcPr>
            <w:tcW w:w="1073" w:type="dxa"/>
            <w:shd w:val="clear" w:color="auto" w:fill="auto"/>
            <w:noWrap/>
            <w:tcMar/>
            <w:vAlign w:val="bottom"/>
          </w:tcPr>
          <w:p w:rsidRPr="003C7EAF" w:rsidR="009264D4" w:rsidP="290D0DB8" w:rsidRDefault="005F471B" w14:paraId="6EDE6613" w14:textId="456B5B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3C7EAF" w:rsidR="009264D4" w:rsidP="290D0DB8" w:rsidRDefault="005F471B" w14:paraId="64FEE84D" w14:textId="1C6F26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12</w:t>
            </w:r>
          </w:p>
        </w:tc>
        <w:tc>
          <w:tcPr>
            <w:tcW w:w="984" w:type="dxa"/>
            <w:shd w:val="clear" w:color="auto" w:fill="auto"/>
            <w:noWrap/>
            <w:tcMar/>
            <w:vAlign w:val="bottom"/>
          </w:tcPr>
          <w:p w:rsidRPr="003C7EAF" w:rsidR="009264D4" w:rsidP="290D0DB8" w:rsidRDefault="005F471B" w14:paraId="2222C67D" w14:textId="12739788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26</w:t>
            </w:r>
          </w:p>
        </w:tc>
      </w:tr>
      <w:tr w:rsidRPr="003C7EAF" w:rsidR="009264D4" w:rsidTr="290D0DB8" w14:paraId="58BA068B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9264D4" w:rsidP="00D02715" w:rsidRDefault="009264D4" w14:paraId="18B67105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9264D4" w:rsidP="00EF22AA" w:rsidRDefault="009264D4" w14:paraId="052563E1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center"/>
            <w:hideMark/>
          </w:tcPr>
          <w:p w:rsidRPr="003C7EAF" w:rsidR="009264D4" w:rsidP="00EF22AA" w:rsidRDefault="009264D4" w14:paraId="56014443" w14:textId="00ACEDA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NUEVAS FAMILIAS INCORPORADAS A LA ASOCIACION</w:t>
            </w:r>
          </w:p>
        </w:tc>
        <w:tc>
          <w:tcPr>
            <w:tcW w:w="1073" w:type="dxa"/>
            <w:shd w:val="clear" w:color="auto" w:fill="auto"/>
            <w:noWrap/>
            <w:tcMar/>
            <w:vAlign w:val="bottom"/>
          </w:tcPr>
          <w:p w:rsidRPr="003C7EAF" w:rsidR="009264D4" w:rsidP="290D0DB8" w:rsidRDefault="009264D4" w14:paraId="09A49EDA" w14:textId="6561B022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3C7EAF" w:rsidR="009264D4" w:rsidP="290D0DB8" w:rsidRDefault="009264D4" w14:paraId="0B6EC2E0" w14:textId="02B7A77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11</w:t>
            </w:r>
          </w:p>
        </w:tc>
        <w:tc>
          <w:tcPr>
            <w:tcW w:w="984" w:type="dxa"/>
            <w:shd w:val="clear" w:color="auto" w:fill="auto"/>
            <w:noWrap/>
            <w:tcMar/>
            <w:vAlign w:val="bottom"/>
          </w:tcPr>
          <w:p w:rsidRPr="003C7EAF" w:rsidR="009264D4" w:rsidP="290D0DB8" w:rsidRDefault="009264D4" w14:paraId="3336CF43" w14:textId="1EB5165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12</w:t>
            </w:r>
          </w:p>
        </w:tc>
      </w:tr>
      <w:tr w:rsidRPr="003C7EAF" w:rsidR="009264D4" w:rsidTr="290D0DB8" w14:paraId="3F88771F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9264D4" w:rsidP="00D02715" w:rsidRDefault="009264D4" w14:paraId="597B8398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9264D4" w:rsidP="009264D4" w:rsidRDefault="009264D4" w14:paraId="209C5B8D" w14:textId="160A543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 FAMILIAR</w:t>
            </w:r>
          </w:p>
        </w:tc>
        <w:tc>
          <w:tcPr>
            <w:tcW w:w="4343" w:type="dxa"/>
            <w:shd w:val="clear" w:color="auto" w:fill="auto"/>
            <w:noWrap/>
            <w:tcMar/>
            <w:vAlign w:val="center"/>
            <w:hideMark/>
          </w:tcPr>
          <w:p w:rsidRPr="003C7EAF" w:rsidR="009264D4" w:rsidP="00130E43" w:rsidRDefault="00FC0672" w14:paraId="7399EE17" w14:textId="5D8595E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NUMERO DE FAMILIAS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9264D4" w:rsidP="290D0DB8" w:rsidRDefault="009264D4" w14:paraId="734FE243" w14:textId="05E951D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9264D4" w:rsidP="290D0DB8" w:rsidRDefault="009264D4" w14:paraId="5AA8128F" w14:textId="5EEC5F5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9264D4" w:rsidP="290D0DB8" w:rsidRDefault="009264D4" w14:paraId="7CDCD947" w14:textId="3FF823DF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9264D4" w:rsidTr="290D0DB8" w14:paraId="3BB616CF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9264D4" w:rsidP="00D02715" w:rsidRDefault="009264D4" w14:paraId="6F9A48FD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9264D4" w:rsidP="00D02715" w:rsidRDefault="009264D4" w14:paraId="7AA1BE13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center"/>
            <w:hideMark/>
          </w:tcPr>
          <w:p w:rsidRPr="003C7EAF" w:rsidR="009264D4" w:rsidP="00130E43" w:rsidRDefault="009264D4" w14:paraId="714EC3B0" w14:textId="7C2567E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EN TERAPIA FAMILIAR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9264D4" w:rsidP="290D0DB8" w:rsidRDefault="009264D4" w14:paraId="75B6388F" w14:textId="7F6B11C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9264D4" w:rsidP="290D0DB8" w:rsidRDefault="009264D4" w14:paraId="6AA4CF71" w14:textId="56ECD15B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9264D4" w:rsidP="290D0DB8" w:rsidRDefault="009264D4" w14:paraId="4FB707E1" w14:textId="1E464FAF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</w:tr>
      <w:tr w:rsidRPr="003C7EAF" w:rsidR="00013AA6" w:rsidTr="290D0DB8" w14:paraId="5CFB2E77" w14:textId="77777777">
        <w:trPr>
          <w:trHeight w:val="225"/>
        </w:trPr>
        <w:tc>
          <w:tcPr>
            <w:tcW w:w="803" w:type="dxa"/>
            <w:vMerge w:val="restart"/>
            <w:tcMar/>
            <w:vAlign w:val="center"/>
          </w:tcPr>
          <w:p w:rsidRPr="003C7EAF" w:rsidR="00013AA6" w:rsidP="00EF22AA" w:rsidRDefault="00013AA6" w14:paraId="4F49DBE4" w14:textId="343FE467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JÓVENES Y ADULTOS</w:t>
            </w: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013AA6" w:rsidP="00013AA6" w:rsidRDefault="00013AA6" w14:paraId="0E40B793" w14:textId="3EA3CEEA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INFORMACION Y ACOGIDA</w:t>
            </w:r>
          </w:p>
        </w:tc>
        <w:tc>
          <w:tcPr>
            <w:tcW w:w="4343" w:type="dxa"/>
            <w:shd w:val="clear" w:color="auto" w:fill="auto"/>
            <w:noWrap/>
            <w:tcMar/>
            <w:vAlign w:val="center"/>
            <w:hideMark/>
          </w:tcPr>
          <w:p w:rsidRPr="003C7EAF" w:rsidR="00013AA6" w:rsidP="00EF22AA" w:rsidRDefault="00013AA6" w14:paraId="47174AE1" w14:textId="0EA5EB4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INFORMADOS EN SEDE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63A0681D" w14:textId="26B9BF2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1BC6FA3A" w14:textId="55330DD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4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3B7A46CE" w14:textId="6955622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7</w:t>
            </w:r>
          </w:p>
        </w:tc>
      </w:tr>
      <w:tr w:rsidRPr="003C7EAF" w:rsidR="00013AA6" w:rsidTr="290D0DB8" w14:paraId="0266FD70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013AA6" w:rsidP="00D02715" w:rsidRDefault="00013AA6" w14:paraId="235C2ED6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013AA6" w:rsidP="00EF22AA" w:rsidRDefault="00013AA6" w14:paraId="3156D92A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center"/>
            <w:hideMark/>
          </w:tcPr>
          <w:p w:rsidRPr="003C7EAF" w:rsidR="00013AA6" w:rsidP="00EF22AA" w:rsidRDefault="00013AA6" w14:paraId="2B327F12" w14:textId="185C8B40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ADULTOS INDIVIDUALES INCORPORADOS A LA ASOCIACION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4B41A856" w14:textId="336823A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30E3BA11" w14:textId="2842387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2B65FB50" w14:textId="14A8A34F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4</w:t>
            </w:r>
          </w:p>
        </w:tc>
      </w:tr>
      <w:tr w:rsidRPr="003C7EAF" w:rsidR="00013AA6" w:rsidTr="290D0DB8" w14:paraId="326183DE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013AA6" w:rsidP="00D02715" w:rsidRDefault="00013AA6" w14:paraId="470BD58E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tcMar/>
          </w:tcPr>
          <w:p w:rsidRPr="003C7EAF" w:rsidR="00013AA6" w:rsidP="00D02715" w:rsidRDefault="00013AA6" w14:paraId="2D09036F" w14:textId="2D57294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INTERVENCIÓN INDIVIDUAL ADULTOS</w:t>
            </w: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013AA6" w:rsidP="00D02715" w:rsidRDefault="002D00E0" w14:paraId="44156F34" w14:textId="1D7690AB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NÚMERO DE ADULTOS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0557FC9B" w14:textId="689EBC6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1B828134" w14:textId="57C7C64E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78A378E3" w14:textId="65A6403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013AA6" w:rsidTr="290D0DB8" w14:paraId="7BC91147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013AA6" w:rsidP="00D02715" w:rsidRDefault="00013AA6" w14:paraId="74735E1B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013AA6" w:rsidP="00EF22AA" w:rsidRDefault="00013AA6" w14:paraId="3AA5BFA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center"/>
            <w:hideMark/>
          </w:tcPr>
          <w:p w:rsidRPr="003C7EAF" w:rsidR="00013AA6" w:rsidP="00EF22AA" w:rsidRDefault="00013AA6" w14:paraId="620CA899" w14:textId="43D0A2B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 EN JÓVENES Y ADULTOS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1AACE454" w14:textId="309AFC8F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75C02FD2" w14:textId="7725B0B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013AA6" w:rsidP="290D0DB8" w:rsidRDefault="00013AA6" w14:paraId="68F78C2A" w14:textId="3C8F6CD8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-</w:t>
            </w:r>
          </w:p>
        </w:tc>
      </w:tr>
      <w:tr w:rsidRPr="003C7EAF" w:rsidR="002D00E0" w:rsidTr="290D0DB8" w14:paraId="02EB4008" w14:textId="77777777">
        <w:trPr>
          <w:trHeight w:val="225"/>
        </w:trPr>
        <w:tc>
          <w:tcPr>
            <w:tcW w:w="803" w:type="dxa"/>
            <w:vMerge w:val="restart"/>
            <w:tcMar/>
            <w:vAlign w:val="center"/>
          </w:tcPr>
          <w:p w:rsidRPr="003C7EAF" w:rsidR="002D00E0" w:rsidP="00EF22AA" w:rsidRDefault="002D00E0" w14:paraId="73474B8F" w14:textId="3FE7C816">
            <w:pPr>
              <w:autoSpaceDE/>
              <w:autoSpaceDN/>
              <w:jc w:val="center"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P.A.P. MENORES</w:t>
            </w: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2D00E0" w:rsidP="002D00E0" w:rsidRDefault="002D00E0" w14:paraId="7252084F" w14:textId="14569913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ESTIMULACION COGNITIVA</w:t>
            </w: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25FA34B4" w14:textId="575EFE63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ESTIMULACION COGNITIVA MENORES CON PRESTACION VINCULADA. NÚMERO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0AC4AE77" w14:textId="27A8258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3665D33D" w14:textId="6BB3DA2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7B6593FD" w14:textId="3F4C16E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297B9610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2950903C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2D00E0" w:rsidP="00EF22AA" w:rsidRDefault="002D00E0" w14:paraId="335A13E9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160434C5" w14:textId="093E3A95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3A693672" w14:textId="4EA6AC5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715A8BD4" w14:textId="08D34B07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39B32ABE" w14:textId="3F0479D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57B1402E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08CC1E32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2D00E0" w:rsidP="002D00E0" w:rsidRDefault="002D00E0" w14:paraId="5E50A332" w14:textId="1C7701A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PSICOPEDAGÓGICA</w:t>
            </w: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0538B1E4" w14:textId="1F0A0438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PSICOPEDAGOGICA MENORES. NÚMERO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6B0D35A4" w14:textId="5183A4D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74CFCF28" w14:textId="54341DE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634B3807" w14:textId="13FEA3A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4874F37C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6C5329F2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2D00E0" w:rsidP="00EF22AA" w:rsidRDefault="002D00E0" w14:paraId="2F9E6E45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45F8042B" w14:textId="3613C5F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56C4CF32" w14:textId="3FAFDDB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574D8861" w14:textId="0E4C05C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5475DB90" w14:textId="7A87D0D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578D3F54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55E152BF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2D00E0" w:rsidP="002D00E0" w:rsidRDefault="002D00E0" w14:paraId="6FE8D449" w14:textId="73D0C002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</w:t>
            </w: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49ADC386" w14:textId="77CC33B6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APOYO ESCOLAR EN MENORES. NÚMERO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2A32BF9A" w14:textId="2247472E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77ED3B34" w14:textId="4708129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630525EF" w14:textId="571B289C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20FFD0DB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15E081A2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2D00E0" w:rsidP="00EF22AA" w:rsidRDefault="002D00E0" w14:paraId="01F49401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60C35CDE" w14:textId="2B7350E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41CEAB4E" w14:textId="79BF240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308EB670" w14:textId="6BA9985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6DF9BE20" w14:textId="6985B888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1A712F3A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2342BF5E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2D00E0" w:rsidP="002D00E0" w:rsidRDefault="002D00E0" w14:paraId="71BB7761" w14:textId="3A40DC77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REEDUCACION DEL LENGUAJE</w:t>
            </w: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10FC2586" w14:textId="3E161F4C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REEDUCACIÓN DEL LENGUAJE. MENORES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34382F7E" w14:textId="249B0C53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6A82B5E2" w14:textId="4DAA757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33889963" w14:textId="57DC807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292AC6FA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6676D868" w14:textId="77777777">
            <w:pPr>
              <w:autoSpaceDE/>
              <w:autoSpaceDN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vMerge/>
            <w:tcMar/>
          </w:tcPr>
          <w:p w:rsidRPr="003C7EAF" w:rsidR="002D00E0" w:rsidP="00EF22AA" w:rsidRDefault="002D00E0" w14:paraId="47370FD4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EF22AA" w:rsidRDefault="002D00E0" w14:paraId="032D89C2" w14:textId="3EEA8D2F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INDIVIDUALES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050A881C" w14:textId="0EBD2450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0014493C" w14:textId="5F12BD8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254A299A" w14:textId="5CDB033D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1DA0FB0A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06E862DC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 w:val="restart"/>
            <w:tcMar/>
            <w:vAlign w:val="center"/>
          </w:tcPr>
          <w:p w:rsidRPr="003C7EAF" w:rsidR="002D00E0" w:rsidP="002D00E0" w:rsidRDefault="002D00E0" w14:paraId="357EB75E" w14:textId="38258F44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TOTAL PAP MENORES</w:t>
            </w: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D02715" w:rsidRDefault="002D00E0" w14:paraId="692030B8" w14:textId="5A0E26CE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PARTICIPANTES PAP.  MENORES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12FA0320" w14:textId="25027ADB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1C5694E8" w14:textId="0DEC9AC6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409B3730" w14:textId="7D072653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6B677482" w14:textId="77777777">
        <w:trPr>
          <w:trHeight w:val="225"/>
        </w:trPr>
        <w:tc>
          <w:tcPr>
            <w:tcW w:w="803" w:type="dxa"/>
            <w:vMerge/>
            <w:tcMar/>
          </w:tcPr>
          <w:p w:rsidRPr="003C7EAF" w:rsidR="002D00E0" w:rsidP="00D02715" w:rsidRDefault="002D00E0" w14:paraId="5B3ABEDE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55" w:type="dxa"/>
            <w:vMerge/>
            <w:tcMar/>
          </w:tcPr>
          <w:p w:rsidRPr="003C7EAF" w:rsidR="002D00E0" w:rsidP="00D02715" w:rsidRDefault="002D00E0" w14:paraId="145F92CD" w14:textId="77777777">
            <w:pPr>
              <w:autoSpaceDE/>
              <w:autoSpaceDN/>
              <w:rPr>
                <w:rFonts w:asciiTheme="minorHAnsi" w:hAnsiTheme="minorHAnsi" w:cstheme="minorHAnsi"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D02715" w:rsidRDefault="002D00E0" w14:paraId="43CB76DD" w14:textId="77227021">
            <w:pPr>
              <w:autoSpaceDE/>
              <w:autoSpaceDN/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INTERVENCIONES PAP. MENORES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6F9BDA05" w14:textId="010E3461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1125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4907D492" w14:textId="5E1136D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984" w:type="dxa"/>
            <w:shd w:val="clear" w:color="auto" w:fill="auto"/>
            <w:noWrap/>
            <w:tcMar/>
            <w:vAlign w:val="center"/>
          </w:tcPr>
          <w:p w:rsidRPr="003C7EAF" w:rsidR="002D00E0" w:rsidP="290D0DB8" w:rsidRDefault="002D00E0" w14:paraId="4C72CE76" w14:textId="76737BA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</w:tr>
      <w:tr w:rsidRPr="003C7EAF" w:rsidR="002D00E0" w:rsidTr="290D0DB8" w14:paraId="47725670" w14:textId="77777777">
        <w:trPr>
          <w:trHeight w:val="225"/>
        </w:trPr>
        <w:tc>
          <w:tcPr>
            <w:tcW w:w="2258" w:type="dxa"/>
            <w:gridSpan w:val="2"/>
            <w:vMerge w:val="restart"/>
            <w:tcMar/>
            <w:vAlign w:val="center"/>
          </w:tcPr>
          <w:p w:rsidRPr="003C7EAF" w:rsidR="002D00E0" w:rsidP="00D02715" w:rsidRDefault="000456CB" w14:paraId="1CCDA24F" w14:textId="2D53C15B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lastRenderedPageBreak/>
              <w:t>TOTAL INTERVENCIONES INDIVIDUALES</w:t>
            </w: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D02715" w:rsidRDefault="002D00E0" w14:paraId="7AED91CA" w14:textId="3881197F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>PARTICIPANTES INTERVENCIONES INDIVIDUALES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bottom"/>
          </w:tcPr>
          <w:p w:rsidRPr="003C7EAF" w:rsidR="002D00E0" w:rsidP="290D0DB8" w:rsidRDefault="002D00E0" w14:paraId="06FEE840" w14:textId="1557DAD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3C7EAF" w:rsidR="002D00E0" w:rsidP="290D0DB8" w:rsidRDefault="002D00E0" w14:paraId="7C208815" w14:textId="4F29C2A5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tcMar/>
            <w:vAlign w:val="bottom"/>
          </w:tcPr>
          <w:p w:rsidRPr="003C7EAF" w:rsidR="002D00E0" w:rsidP="290D0DB8" w:rsidRDefault="002D00E0" w14:paraId="07118D9C" w14:textId="4774A64A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</w:t>
            </w:r>
          </w:p>
        </w:tc>
      </w:tr>
      <w:tr w:rsidRPr="003C7EAF" w:rsidR="002D00E0" w:rsidTr="290D0DB8" w14:paraId="1A31B1A9" w14:textId="77777777">
        <w:trPr>
          <w:trHeight w:val="225"/>
        </w:trPr>
        <w:tc>
          <w:tcPr>
            <w:tcW w:w="2258" w:type="dxa"/>
            <w:gridSpan w:val="2"/>
            <w:vMerge/>
            <w:tcMar/>
          </w:tcPr>
          <w:p w:rsidRPr="003C7EAF" w:rsidR="002D00E0" w:rsidP="00D02715" w:rsidRDefault="002D00E0" w14:paraId="6ED3D619" w14:textId="77777777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  <w:noWrap/>
            <w:tcMar/>
            <w:vAlign w:val="bottom"/>
            <w:hideMark/>
          </w:tcPr>
          <w:p w:rsidRPr="003C7EAF" w:rsidR="002D00E0" w:rsidP="00D02715" w:rsidRDefault="002D00E0" w14:paraId="086AEC72" w14:textId="27AC0EF3">
            <w:pPr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 w:rsidRPr="003C7EAF">
              <w:rPr>
                <w:rFonts w:asciiTheme="minorHAnsi" w:hAnsiTheme="minorHAnsi" w:cstheme="minorHAnsi"/>
                <w:b/>
                <w:bCs/>
              </w:rPr>
              <w:t xml:space="preserve"> INTERVENCIONES INDIVIDUALES</w:t>
            </w:r>
          </w:p>
        </w:tc>
        <w:tc>
          <w:tcPr>
            <w:tcW w:w="1073" w:type="dxa"/>
            <w:shd w:val="clear" w:color="auto" w:fill="auto"/>
            <w:noWrap/>
            <w:tcMar/>
            <w:vAlign w:val="bottom"/>
          </w:tcPr>
          <w:p w:rsidRPr="003C7EAF" w:rsidR="002D00E0" w:rsidP="290D0DB8" w:rsidRDefault="002D00E0" w14:paraId="08FD7828" w14:textId="2E6C92C9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  <w:tcMar/>
            <w:vAlign w:val="bottom"/>
          </w:tcPr>
          <w:p w:rsidRPr="003C7EAF" w:rsidR="002D00E0" w:rsidP="290D0DB8" w:rsidRDefault="002D00E0" w14:paraId="7EF7467B" w14:textId="5CCA5822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</w:t>
            </w:r>
          </w:p>
        </w:tc>
        <w:tc>
          <w:tcPr>
            <w:tcW w:w="984" w:type="dxa"/>
            <w:shd w:val="clear" w:color="auto" w:fill="auto"/>
            <w:noWrap/>
            <w:tcMar/>
            <w:vAlign w:val="bottom"/>
          </w:tcPr>
          <w:p w:rsidRPr="003C7EAF" w:rsidR="002D00E0" w:rsidP="290D0DB8" w:rsidRDefault="002D00E0" w14:paraId="6F57E679" w14:textId="1C9645E4">
            <w:pPr>
              <w:autoSpaceDE/>
              <w:autoSpaceDN/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0</w:t>
            </w:r>
          </w:p>
        </w:tc>
      </w:tr>
    </w:tbl>
    <w:p w:rsidRPr="00953E57" w:rsidR="00D02715" w:rsidP="00D02715" w:rsidRDefault="00D02715" w14:paraId="7F79640D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953E57" w:rsidR="00D02715" w:rsidP="00D02715" w:rsidRDefault="00D02715" w14:paraId="52195200" w14:textId="77777777">
      <w:pPr>
        <w:autoSpaceDE/>
        <w:autoSpaceDN/>
        <w:rPr>
          <w:rFonts w:asciiTheme="minorHAnsi" w:hAnsiTheme="minorHAnsi" w:cstheme="minorHAnsi"/>
          <w:b/>
          <w:bCs/>
          <w:sz w:val="24"/>
          <w:szCs w:val="24"/>
        </w:rPr>
      </w:pPr>
    </w:p>
    <w:p w:rsidR="00D02715" w:rsidP="00D02715" w:rsidRDefault="00D02715" w14:paraId="2149C0A3" w14:textId="6F17D4B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5.- </w:t>
      </w:r>
      <w:r w:rsidR="00E7683F">
        <w:rPr>
          <w:rFonts w:asciiTheme="minorHAnsi" w:hAnsiTheme="minorHAnsi" w:cstheme="minorHAnsi"/>
          <w:b/>
          <w:bCs/>
          <w:sz w:val="24"/>
          <w:szCs w:val="24"/>
          <w:u w:val="single"/>
        </w:rPr>
        <w:t>PRO</w:t>
      </w:r>
      <w:r w:rsidRPr="00953E57">
        <w:rPr>
          <w:rFonts w:asciiTheme="minorHAnsi" w:hAnsiTheme="minorHAnsi" w:cstheme="minorHAnsi"/>
          <w:b/>
          <w:bCs/>
          <w:sz w:val="24"/>
          <w:szCs w:val="24"/>
          <w:u w:val="single"/>
        </w:rPr>
        <w:t>FESIONALES QUE ATIENDEN LOS SERVICIOS EN LA ASOCIACIÓN</w:t>
      </w:r>
      <w:r w:rsidRPr="00953E57" w:rsidR="0091274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AÑO 202</w:t>
      </w:r>
      <w:r w:rsidR="00926B89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</w:p>
    <w:p w:rsidR="00DA38CC" w:rsidP="00D02715" w:rsidRDefault="00DA38CC" w14:paraId="114F3399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Pr="007349FD" w:rsidR="00DA38CC" w:rsidP="00D02715" w:rsidRDefault="00DA38CC" w14:paraId="5C8BE6D4" w14:textId="7628DF96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7349FD">
        <w:rPr>
          <w:rFonts w:asciiTheme="minorHAnsi" w:hAnsiTheme="minorHAnsi" w:cstheme="minorHAnsi"/>
          <w:i/>
          <w:iCs/>
          <w:sz w:val="24"/>
          <w:szCs w:val="24"/>
        </w:rPr>
        <w:t>Consignar el número de personas y el tipo de contrato: laboral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7349FD">
        <w:rPr>
          <w:rFonts w:asciiTheme="minorHAnsi" w:hAnsiTheme="minorHAnsi" w:cstheme="minorHAnsi"/>
          <w:i/>
          <w:iCs/>
          <w:sz w:val="24"/>
          <w:szCs w:val="24"/>
        </w:rPr>
        <w:t>prestación de servicios</w:t>
      </w:r>
      <w:r w:rsidR="009C2E09">
        <w:rPr>
          <w:rFonts w:asciiTheme="minorHAnsi" w:hAnsiTheme="minorHAnsi" w:cstheme="minorHAnsi"/>
          <w:i/>
          <w:iCs/>
          <w:sz w:val="24"/>
          <w:szCs w:val="24"/>
        </w:rPr>
        <w:t>, voluntariado</w:t>
      </w:r>
      <w:r w:rsidR="004239F0">
        <w:rPr>
          <w:rFonts w:asciiTheme="minorHAnsi" w:hAnsiTheme="minorHAnsi" w:cstheme="minorHAnsi"/>
          <w:i/>
          <w:iCs/>
          <w:sz w:val="24"/>
          <w:szCs w:val="24"/>
        </w:rPr>
        <w:t xml:space="preserve"> etc.</w:t>
      </w:r>
    </w:p>
    <w:p w:rsidRPr="00953E57" w:rsidR="00D02715" w:rsidP="00D02715" w:rsidRDefault="00D02715" w14:paraId="256FF154" w14:textId="7777777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4793"/>
      </w:tblGrid>
      <w:tr w:rsidR="00EB028D" w:rsidTr="290D0DB8" w14:paraId="0019FD6E" w14:textId="77777777">
        <w:tc>
          <w:tcPr>
            <w:tcW w:w="2235" w:type="dxa"/>
            <w:tcMar/>
          </w:tcPr>
          <w:p w:rsidRPr="003C7EAF" w:rsidR="00EB028D" w:rsidP="00D02715" w:rsidRDefault="00EB028D" w14:paraId="65078A56" w14:textId="0442F3CD">
            <w:pPr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PERFIL PROFESIONAL</w:t>
            </w:r>
          </w:p>
        </w:tc>
        <w:tc>
          <w:tcPr>
            <w:tcW w:w="1417" w:type="dxa"/>
            <w:tcMar/>
          </w:tcPr>
          <w:p w:rsidRPr="003C7EAF" w:rsidR="00EB028D" w:rsidP="00D02715" w:rsidRDefault="00EB028D" w14:paraId="6D52EA51" w14:textId="386B4146">
            <w:pPr>
              <w:rPr>
                <w:rFonts w:asciiTheme="minorHAnsi" w:hAnsiTheme="minorHAnsi" w:cstheme="minorHAnsi"/>
              </w:rPr>
            </w:pPr>
            <w:r w:rsidRPr="003C7EAF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ÚMERO</w:t>
            </w:r>
          </w:p>
        </w:tc>
        <w:tc>
          <w:tcPr>
            <w:tcW w:w="4793" w:type="dxa"/>
            <w:tcMar/>
          </w:tcPr>
          <w:p w:rsidRPr="003C7EAF" w:rsidR="00EB028D" w:rsidP="00D02715" w:rsidRDefault="00EB028D" w14:paraId="518540F6" w14:textId="3DBDC3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 DE CONTRATO</w:t>
            </w:r>
          </w:p>
        </w:tc>
      </w:tr>
      <w:tr w:rsidR="00EB028D" w:rsidTr="290D0DB8" w14:paraId="1DD709BC" w14:textId="77777777">
        <w:tc>
          <w:tcPr>
            <w:tcW w:w="2235" w:type="dxa"/>
            <w:tcMar/>
          </w:tcPr>
          <w:p w:rsidRPr="003C7EAF" w:rsidR="00EB028D" w:rsidP="00D02715" w:rsidRDefault="00EB028D" w14:paraId="001C1332" w14:textId="5BD435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Psicólogo/a</w:t>
            </w:r>
          </w:p>
        </w:tc>
        <w:tc>
          <w:tcPr>
            <w:tcW w:w="1417" w:type="dxa"/>
            <w:tcMar/>
          </w:tcPr>
          <w:p w:rsidRPr="003C7EAF" w:rsidR="00EB028D" w:rsidP="290D0DB8" w:rsidRDefault="00EB028D" w14:paraId="50191B6A" w14:textId="25F12A4B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</w:t>
            </w:r>
          </w:p>
        </w:tc>
        <w:tc>
          <w:tcPr>
            <w:tcW w:w="4793" w:type="dxa"/>
            <w:tcMar/>
          </w:tcPr>
          <w:p w:rsidRPr="003C7EAF" w:rsidR="00EB028D" w:rsidP="290D0DB8" w:rsidRDefault="00EB028D" w14:paraId="496AB60E" w14:textId="0F434169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AUTÓNOMA</w:t>
            </w:r>
          </w:p>
        </w:tc>
      </w:tr>
      <w:tr w:rsidR="00EB028D" w:rsidTr="290D0DB8" w14:paraId="75A19565" w14:textId="77777777">
        <w:tc>
          <w:tcPr>
            <w:tcW w:w="2235" w:type="dxa"/>
            <w:tcMar/>
          </w:tcPr>
          <w:p w:rsidRPr="003C7EAF" w:rsidR="00EB028D" w:rsidP="00D02715" w:rsidRDefault="00EB028D" w14:paraId="5D9D322F" w14:textId="68BBA2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Psicopedagogo/a</w:t>
            </w:r>
          </w:p>
        </w:tc>
        <w:tc>
          <w:tcPr>
            <w:tcW w:w="1417" w:type="dxa"/>
            <w:tcMar/>
          </w:tcPr>
          <w:p w:rsidRPr="003C7EAF" w:rsidR="00EB028D" w:rsidP="290D0DB8" w:rsidRDefault="00EB028D" w14:paraId="729B1A73" w14:textId="30D47A41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4793" w:type="dxa"/>
            <w:tcMar/>
          </w:tcPr>
          <w:p w:rsidRPr="003C7EAF" w:rsidR="00EB028D" w:rsidP="00D02715" w:rsidRDefault="00EB028D" w14:paraId="5487B7C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415EF5" w:rsidTr="290D0DB8" w14:paraId="45FF0BB3" w14:textId="77777777">
        <w:tc>
          <w:tcPr>
            <w:tcW w:w="2235" w:type="dxa"/>
            <w:tcMar/>
          </w:tcPr>
          <w:p w:rsidR="00415EF5" w:rsidP="00D02715" w:rsidRDefault="00EC5E46" w14:paraId="54906841" w14:textId="2B33CF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DA38CC">
              <w:rPr>
                <w:rFonts w:asciiTheme="minorHAnsi" w:hAnsiTheme="minorHAnsi" w:cstheme="minorHAnsi"/>
              </w:rPr>
              <w:t>europsicólogo</w:t>
            </w:r>
            <w:r w:rsidR="008822BC">
              <w:rPr>
                <w:rFonts w:asciiTheme="minorHAnsi" w:hAnsiTheme="minorHAnsi" w:cstheme="minorHAnsi"/>
              </w:rPr>
              <w:t>/a</w:t>
            </w:r>
          </w:p>
        </w:tc>
        <w:tc>
          <w:tcPr>
            <w:tcW w:w="1417" w:type="dxa"/>
            <w:tcMar/>
          </w:tcPr>
          <w:p w:rsidRPr="003C7EAF" w:rsidR="00415EF5" w:rsidP="290D0DB8" w:rsidRDefault="00415EF5" w14:paraId="42FC5975" w14:textId="2D40876C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4793" w:type="dxa"/>
            <w:tcMar/>
          </w:tcPr>
          <w:p w:rsidRPr="003C7EAF" w:rsidR="00415EF5" w:rsidP="00D02715" w:rsidRDefault="00415EF5" w14:paraId="6600C12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290D0DB8" w14:paraId="06AD22A9" w14:textId="77777777">
        <w:tc>
          <w:tcPr>
            <w:tcW w:w="2235" w:type="dxa"/>
            <w:tcMar/>
          </w:tcPr>
          <w:p w:rsidRPr="003C7EAF" w:rsidR="00EB028D" w:rsidP="00D02715" w:rsidRDefault="00EB028D" w14:paraId="52ED3090" w14:textId="370AA3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Trabajador/a social</w:t>
            </w:r>
          </w:p>
        </w:tc>
        <w:tc>
          <w:tcPr>
            <w:tcW w:w="1417" w:type="dxa"/>
            <w:tcMar/>
          </w:tcPr>
          <w:p w:rsidRPr="003C7EAF" w:rsidR="00EB028D" w:rsidP="290D0DB8" w:rsidRDefault="00EB028D" w14:paraId="706CDB4D" w14:textId="61BF5310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1</w:t>
            </w:r>
          </w:p>
        </w:tc>
        <w:tc>
          <w:tcPr>
            <w:tcW w:w="4793" w:type="dxa"/>
            <w:tcMar/>
          </w:tcPr>
          <w:p w:rsidRPr="003C7EAF" w:rsidR="00EB028D" w:rsidP="290D0DB8" w:rsidRDefault="00EB028D" w14:paraId="1EF70CA7" w14:textId="2720A922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VOLUNTARIA</w:t>
            </w:r>
          </w:p>
        </w:tc>
      </w:tr>
      <w:tr w:rsidR="00EB028D" w:rsidTr="290D0DB8" w14:paraId="54B846A2" w14:textId="77777777">
        <w:tc>
          <w:tcPr>
            <w:tcW w:w="2235" w:type="dxa"/>
            <w:tcMar/>
          </w:tcPr>
          <w:p w:rsidRPr="003C7EAF" w:rsidR="00EB028D" w:rsidP="00D02715" w:rsidRDefault="00EB028D" w14:paraId="3B176584" w14:textId="4DDB60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Logopeda</w:t>
            </w:r>
          </w:p>
        </w:tc>
        <w:tc>
          <w:tcPr>
            <w:tcW w:w="1417" w:type="dxa"/>
            <w:tcMar/>
          </w:tcPr>
          <w:p w:rsidRPr="003C7EAF" w:rsidR="00EB028D" w:rsidP="290D0DB8" w:rsidRDefault="00EB028D" w14:paraId="0B9E54AB" w14:textId="0741563F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4793" w:type="dxa"/>
            <w:tcMar/>
          </w:tcPr>
          <w:p w:rsidRPr="003C7EAF" w:rsidR="00EB028D" w:rsidP="00D02715" w:rsidRDefault="00EB028D" w14:paraId="5998C48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290D0DB8" w14:paraId="37E96715" w14:textId="77777777">
        <w:tc>
          <w:tcPr>
            <w:tcW w:w="2235" w:type="dxa"/>
            <w:tcMar/>
          </w:tcPr>
          <w:p w:rsidR="00EB028D" w:rsidP="00D02715" w:rsidRDefault="00EB028D" w14:paraId="088F0DD4" w14:textId="5174E1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Maestro/a</w:t>
            </w:r>
          </w:p>
        </w:tc>
        <w:tc>
          <w:tcPr>
            <w:tcW w:w="1417" w:type="dxa"/>
            <w:tcMar/>
          </w:tcPr>
          <w:p w:rsidRPr="003C7EAF" w:rsidR="00EB028D" w:rsidP="290D0DB8" w:rsidRDefault="00EB028D" w14:paraId="73122726" w14:textId="31BD9293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4793" w:type="dxa"/>
            <w:tcMar/>
          </w:tcPr>
          <w:p w:rsidRPr="003C7EAF" w:rsidR="00EB028D" w:rsidP="00D02715" w:rsidRDefault="00EB028D" w14:paraId="0EB459E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EB028D" w:rsidTr="290D0DB8" w14:paraId="326420CA" w14:textId="77777777">
        <w:tc>
          <w:tcPr>
            <w:tcW w:w="2235" w:type="dxa"/>
            <w:tcMar/>
          </w:tcPr>
          <w:p w:rsidR="00EB028D" w:rsidP="00D02715" w:rsidRDefault="00EB028D" w14:paraId="7AF854B6" w14:textId="1DBAD9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Profesor/a</w:t>
            </w:r>
          </w:p>
        </w:tc>
        <w:tc>
          <w:tcPr>
            <w:tcW w:w="1417" w:type="dxa"/>
            <w:tcMar/>
          </w:tcPr>
          <w:p w:rsidRPr="003C7EAF" w:rsidR="00EB028D" w:rsidP="290D0DB8" w:rsidRDefault="00EB028D" w14:paraId="23D6D556" w14:textId="765D13CC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-</w:t>
            </w:r>
          </w:p>
        </w:tc>
        <w:tc>
          <w:tcPr>
            <w:tcW w:w="4793" w:type="dxa"/>
            <w:tcMar/>
          </w:tcPr>
          <w:p w:rsidRPr="003C7EAF" w:rsidR="00EB028D" w:rsidP="00D02715" w:rsidRDefault="00EB028D" w14:paraId="6C7A7EE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="00DA38CC" w:rsidTr="290D0DB8" w14:paraId="7FB24B36" w14:textId="77777777">
        <w:tc>
          <w:tcPr>
            <w:tcW w:w="2235" w:type="dxa"/>
            <w:tcMar/>
          </w:tcPr>
          <w:p w:rsidR="00DA38CC" w:rsidP="00D02715" w:rsidRDefault="00DA38CC" w14:paraId="0229F903" w14:textId="589B18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Otro profesional</w:t>
            </w:r>
          </w:p>
        </w:tc>
        <w:tc>
          <w:tcPr>
            <w:tcW w:w="1417" w:type="dxa"/>
            <w:tcMar/>
          </w:tcPr>
          <w:p w:rsidRPr="003C7EAF" w:rsidR="00DA38CC" w:rsidP="290D0DB8" w:rsidRDefault="00DA38CC" w14:paraId="1F42A6E2" w14:textId="578CD198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PSIQUIATRA</w:t>
            </w:r>
          </w:p>
        </w:tc>
        <w:tc>
          <w:tcPr>
            <w:tcW w:w="4793" w:type="dxa"/>
            <w:tcMar/>
          </w:tcPr>
          <w:p w:rsidRPr="003C7EAF" w:rsidR="00DA38CC" w:rsidP="290D0DB8" w:rsidRDefault="00DA38CC" w14:paraId="5B08E7D2" w14:textId="25400662">
            <w:pPr>
              <w:rPr>
                <w:rFonts w:ascii="Calibri" w:hAnsi="Calibri" w:cs="Calibri" w:asciiTheme="minorAscii" w:hAnsiTheme="minorAscii" w:cstheme="minorAscii"/>
              </w:rPr>
            </w:pPr>
            <w:r w:rsidRPr="290D0DB8" w:rsidR="290D0DB8">
              <w:rPr>
                <w:rFonts w:ascii="Calibri" w:hAnsi="Calibri" w:cs="Calibri" w:asciiTheme="minorAscii" w:hAnsiTheme="minorAscii" w:cstheme="minorAscii"/>
              </w:rPr>
              <w:t>AUTÓNOMO</w:t>
            </w:r>
          </w:p>
        </w:tc>
      </w:tr>
    </w:tbl>
    <w:p w:rsidR="00CF7263" w:rsidP="00D02715" w:rsidRDefault="00CF7263" w14:paraId="295D3945" w14:textId="77777777">
      <w:pPr>
        <w:rPr>
          <w:rFonts w:asciiTheme="minorHAnsi" w:hAnsiTheme="minorHAnsi" w:cstheme="minorHAnsi"/>
          <w:sz w:val="24"/>
          <w:szCs w:val="24"/>
        </w:rPr>
      </w:pPr>
    </w:p>
    <w:p w:rsidR="00CF7263" w:rsidP="00D02715" w:rsidRDefault="00CF7263" w14:paraId="3678F8AC" w14:textId="77777777">
      <w:pPr>
        <w:rPr>
          <w:rFonts w:asciiTheme="minorHAnsi" w:hAnsiTheme="minorHAnsi" w:cstheme="minorHAnsi"/>
          <w:sz w:val="24"/>
          <w:szCs w:val="24"/>
        </w:rPr>
      </w:pPr>
    </w:p>
    <w:bookmarkEnd w:id="0"/>
    <w:p w:rsidRPr="00953E57" w:rsidR="007349FD" w:rsidP="290D0DB8" w:rsidRDefault="007349FD" w14:paraId="158246EA" w14:textId="24742372">
      <w:pPr>
        <w:jc w:val="right"/>
        <w:rPr>
          <w:rFonts w:ascii="Calibri" w:hAnsi="Calibri" w:cs="Arial" w:asciiTheme="minorAscii" w:hAnsiTheme="minorAscii" w:cstheme="minorBidi"/>
          <w:sz w:val="24"/>
          <w:szCs w:val="24"/>
        </w:rPr>
      </w:pPr>
      <w:r w:rsidRPr="290D0DB8" w:rsidR="290D0DB8">
        <w:rPr>
          <w:rFonts w:ascii="Calibri" w:hAnsi="Calibri" w:cs="Arial" w:asciiTheme="minorAscii" w:hAnsiTheme="minorAscii" w:cstheme="minorBidi"/>
          <w:sz w:val="24"/>
          <w:szCs w:val="24"/>
          <w:highlight w:val="yellow"/>
        </w:rPr>
        <w:t xml:space="preserve">En </w:t>
      </w:r>
      <w:r w:rsidRPr="290D0DB8" w:rsidR="290D0DB8">
        <w:rPr>
          <w:rFonts w:ascii="Calibri" w:hAnsi="Calibri" w:cs="Arial" w:asciiTheme="minorAscii" w:hAnsiTheme="minorAscii" w:cstheme="minorBidi"/>
          <w:sz w:val="24"/>
          <w:szCs w:val="24"/>
          <w:highlight w:val="yellow"/>
        </w:rPr>
        <w:t>León,  a</w:t>
      </w:r>
      <w:r w:rsidRPr="290D0DB8" w:rsidR="290D0DB8">
        <w:rPr>
          <w:rFonts w:ascii="Calibri" w:hAnsi="Calibri" w:cs="Arial" w:asciiTheme="minorAscii" w:hAnsiTheme="minorAscii" w:cstheme="minorBidi"/>
          <w:sz w:val="24"/>
          <w:szCs w:val="24"/>
          <w:highlight w:val="yellow"/>
        </w:rPr>
        <w:t xml:space="preserve">  9 de abril de 2024</w:t>
      </w:r>
    </w:p>
    <w:sectPr w:rsidRPr="00953E57" w:rsidR="007349FD" w:rsidSect="00C51415">
      <w:headerReference w:type="default" r:id="rId8"/>
      <w:pgSz w:w="11906" w:h="16838" w:orient="portrait" w:code="9"/>
      <w:pgMar w:top="2127" w:right="924" w:bottom="993" w:left="1259" w:header="284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415" w:rsidRDefault="00C51415" w14:paraId="6B40E533" w14:textId="77777777">
      <w:r>
        <w:separator/>
      </w:r>
    </w:p>
  </w:endnote>
  <w:endnote w:type="continuationSeparator" w:id="0">
    <w:p w:rsidR="00C51415" w:rsidRDefault="00C51415" w14:paraId="785F02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415" w:rsidRDefault="00C51415" w14:paraId="2335969C" w14:textId="77777777">
      <w:r>
        <w:separator/>
      </w:r>
    </w:p>
  </w:footnote>
  <w:footnote w:type="continuationSeparator" w:id="0">
    <w:p w:rsidR="00C51415" w:rsidRDefault="00C51415" w14:paraId="70E54E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960D8" w:rsidP="00D25E45" w:rsidRDefault="00911FF3" w14:paraId="77F06747" w14:textId="5F101B28">
    <w:pPr>
      <w:pStyle w:val="Encabezado"/>
      <w:rPr>
        <w:i/>
        <w:u w:val="single"/>
      </w:rPr>
    </w:pPr>
    <w:r>
      <w:rPr>
        <w:b/>
        <w:noProof/>
        <w:u w:val="single"/>
      </w:rPr>
      <w:drawing>
        <wp:inline distT="0" distB="0" distL="0" distR="0" wp14:anchorId="7D1DA915" wp14:editId="64893C7C">
          <wp:extent cx="2621280" cy="664210"/>
          <wp:effectExtent l="0" t="0" r="0" b="0"/>
          <wp:docPr id="9904718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60D8">
      <w:rPr>
        <w:b/>
        <w:u w:val="single"/>
      </w:rPr>
      <w:t xml:space="preserve"> </w:t>
    </w:r>
    <w:r>
      <w:rPr>
        <w:b/>
        <w:noProof/>
      </w:rPr>
      <w:t xml:space="preserve">                                                </w:t>
    </w:r>
    <w:r w:rsidR="00B317E6">
      <w:rPr>
        <w:b/>
        <w:noProof/>
      </w:rPr>
      <w:t>insertar logo de la asociación aquí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B26"/>
    <w:multiLevelType w:val="hybridMultilevel"/>
    <w:tmpl w:val="803018E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B7D"/>
    <w:multiLevelType w:val="hybridMultilevel"/>
    <w:tmpl w:val="87E01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D97CA4"/>
    <w:multiLevelType w:val="hybridMultilevel"/>
    <w:tmpl w:val="ADC6277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63C9"/>
    <w:multiLevelType w:val="hybridMultilevel"/>
    <w:tmpl w:val="ADC6277A"/>
    <w:lvl w:ilvl="0" w:tplc="0838C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435"/>
    <w:multiLevelType w:val="hybridMultilevel"/>
    <w:tmpl w:val="D27EE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2162AF"/>
    <w:multiLevelType w:val="multilevel"/>
    <w:tmpl w:val="512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9835D81"/>
    <w:multiLevelType w:val="hybridMultilevel"/>
    <w:tmpl w:val="AC941EA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EC7640"/>
    <w:multiLevelType w:val="hybridMultilevel"/>
    <w:tmpl w:val="8AAC6F8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115A20"/>
    <w:multiLevelType w:val="multilevel"/>
    <w:tmpl w:val="847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3D676CA"/>
    <w:multiLevelType w:val="multilevel"/>
    <w:tmpl w:val="FED01758"/>
    <w:lvl w:ilvl="0">
      <w:start w:val="1"/>
      <w:numFmt w:val="decimal"/>
      <w:lvlText w:val="(%1)"/>
      <w:lvlJc w:val="left"/>
      <w:pPr>
        <w:ind w:left="18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4E1737B"/>
    <w:multiLevelType w:val="hybridMultilevel"/>
    <w:tmpl w:val="98F20EFE"/>
    <w:lvl w:ilvl="0" w:tplc="77347B9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2C372A"/>
    <w:multiLevelType w:val="hybridMultilevel"/>
    <w:tmpl w:val="B3181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F55C41"/>
    <w:multiLevelType w:val="multilevel"/>
    <w:tmpl w:val="E56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C700D11"/>
    <w:multiLevelType w:val="hybridMultilevel"/>
    <w:tmpl w:val="93468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56DD6"/>
    <w:multiLevelType w:val="multilevel"/>
    <w:tmpl w:val="00561E92"/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2F033220"/>
    <w:multiLevelType w:val="hybridMultilevel"/>
    <w:tmpl w:val="1FFAFFB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1B3D"/>
    <w:multiLevelType w:val="multilevel"/>
    <w:tmpl w:val="6F3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FF055F4"/>
    <w:multiLevelType w:val="multilevel"/>
    <w:tmpl w:val="84F6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34DE5BEB"/>
    <w:multiLevelType w:val="multilevel"/>
    <w:tmpl w:val="38FE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4AD7091"/>
    <w:multiLevelType w:val="hybridMultilevel"/>
    <w:tmpl w:val="97CE4524"/>
    <w:lvl w:ilvl="0" w:tplc="57F4AFE4">
      <w:start w:val="1"/>
      <w:numFmt w:val="bullet"/>
      <w:lvlText w:val=""/>
      <w:lvlJc w:val="left"/>
      <w:pPr>
        <w:tabs>
          <w:tab w:val="num" w:pos="1347"/>
        </w:tabs>
        <w:ind w:left="1347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470B26D9"/>
    <w:multiLevelType w:val="multilevel"/>
    <w:tmpl w:val="17F6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752641A"/>
    <w:multiLevelType w:val="multilevel"/>
    <w:tmpl w:val="1FC6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C1054AD"/>
    <w:multiLevelType w:val="hybridMultilevel"/>
    <w:tmpl w:val="29841D9E"/>
    <w:lvl w:ilvl="0" w:tplc="59AEE058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465C4B"/>
    <w:multiLevelType w:val="hybridMultilevel"/>
    <w:tmpl w:val="7BF2582A"/>
    <w:lvl w:ilvl="0" w:tplc="0C0A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9E0A4E0E">
      <w:numFmt w:val="bullet"/>
      <w:lvlText w:val="•"/>
      <w:lvlJc w:val="left"/>
      <w:pPr>
        <w:ind w:left="2160" w:hanging="360"/>
      </w:pPr>
      <w:rPr>
        <w:rFonts w:hint="default" w:ascii="Times New Roman" w:hAnsi="Times New Roman" w:eastAsia="Times New Roman" w:cs="Times New Roman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29B49C9"/>
    <w:multiLevelType w:val="hybridMultilevel"/>
    <w:tmpl w:val="F6468472"/>
    <w:lvl w:ilvl="0" w:tplc="798C85C2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D83030"/>
    <w:multiLevelType w:val="multilevel"/>
    <w:tmpl w:val="9CD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8931F0F"/>
    <w:multiLevelType w:val="multilevel"/>
    <w:tmpl w:val="6056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A034E4A"/>
    <w:multiLevelType w:val="hybridMultilevel"/>
    <w:tmpl w:val="5EDEE3E2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C2358F7"/>
    <w:multiLevelType w:val="multilevel"/>
    <w:tmpl w:val="AA74D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Comic Sans MS" w:hAnsi="Comic Sans MS" w:cs="Comic Sans MS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E2EE1"/>
    <w:multiLevelType w:val="multilevel"/>
    <w:tmpl w:val="39A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F8F0FA0"/>
    <w:multiLevelType w:val="hybridMultilevel"/>
    <w:tmpl w:val="5F8AA6BA"/>
    <w:lvl w:ilvl="0" w:tplc="0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1927DE"/>
    <w:multiLevelType w:val="hybridMultilevel"/>
    <w:tmpl w:val="512464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202F1B"/>
    <w:multiLevelType w:val="hybridMultilevel"/>
    <w:tmpl w:val="1FFAFFB2"/>
    <w:lvl w:ilvl="0" w:tplc="327053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534F0"/>
    <w:multiLevelType w:val="multilevel"/>
    <w:tmpl w:val="2B24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77084410"/>
    <w:multiLevelType w:val="multilevel"/>
    <w:tmpl w:val="ACC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70B2C08"/>
    <w:multiLevelType w:val="hybridMultilevel"/>
    <w:tmpl w:val="07CA4056"/>
    <w:lvl w:ilvl="0" w:tplc="F210F614">
      <w:start w:val="1"/>
      <w:numFmt w:val="upp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9796E6F"/>
    <w:multiLevelType w:val="multilevel"/>
    <w:tmpl w:val="F1D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09117983">
    <w:abstractNumId w:val="28"/>
  </w:num>
  <w:num w:numId="2" w16cid:durableId="23406886">
    <w:abstractNumId w:val="11"/>
  </w:num>
  <w:num w:numId="3" w16cid:durableId="710421923">
    <w:abstractNumId w:val="1"/>
  </w:num>
  <w:num w:numId="4" w16cid:durableId="1386837116">
    <w:abstractNumId w:val="27"/>
  </w:num>
  <w:num w:numId="5" w16cid:durableId="1968461466">
    <w:abstractNumId w:val="20"/>
  </w:num>
  <w:num w:numId="6" w16cid:durableId="832112924">
    <w:abstractNumId w:val="26"/>
  </w:num>
  <w:num w:numId="7" w16cid:durableId="1600677262">
    <w:abstractNumId w:val="36"/>
  </w:num>
  <w:num w:numId="8" w16cid:durableId="1803496497">
    <w:abstractNumId w:val="16"/>
  </w:num>
  <w:num w:numId="9" w16cid:durableId="737902175">
    <w:abstractNumId w:val="17"/>
  </w:num>
  <w:num w:numId="10" w16cid:durableId="705759780">
    <w:abstractNumId w:val="21"/>
  </w:num>
  <w:num w:numId="11" w16cid:durableId="2011446651">
    <w:abstractNumId w:val="29"/>
  </w:num>
  <w:num w:numId="12" w16cid:durableId="831142195">
    <w:abstractNumId w:val="5"/>
  </w:num>
  <w:num w:numId="13" w16cid:durableId="109739984">
    <w:abstractNumId w:val="18"/>
  </w:num>
  <w:num w:numId="14" w16cid:durableId="364714550">
    <w:abstractNumId w:val="12"/>
  </w:num>
  <w:num w:numId="15" w16cid:durableId="1101222333">
    <w:abstractNumId w:val="34"/>
  </w:num>
  <w:num w:numId="16" w16cid:durableId="742871337">
    <w:abstractNumId w:val="8"/>
  </w:num>
  <w:num w:numId="17" w16cid:durableId="1490629612">
    <w:abstractNumId w:val="25"/>
  </w:num>
  <w:num w:numId="18" w16cid:durableId="1355232696">
    <w:abstractNumId w:val="33"/>
  </w:num>
  <w:num w:numId="19" w16cid:durableId="1797134810">
    <w:abstractNumId w:val="7"/>
  </w:num>
  <w:num w:numId="20" w16cid:durableId="260261613">
    <w:abstractNumId w:val="19"/>
  </w:num>
  <w:num w:numId="21" w16cid:durableId="474953966">
    <w:abstractNumId w:val="14"/>
  </w:num>
  <w:num w:numId="22" w16cid:durableId="1157696653">
    <w:abstractNumId w:val="9"/>
  </w:num>
  <w:num w:numId="23" w16cid:durableId="2084142257">
    <w:abstractNumId w:val="6"/>
  </w:num>
  <w:num w:numId="24" w16cid:durableId="2090224781">
    <w:abstractNumId w:val="4"/>
  </w:num>
  <w:num w:numId="25" w16cid:durableId="150801162">
    <w:abstractNumId w:val="31"/>
  </w:num>
  <w:num w:numId="26" w16cid:durableId="1305742469">
    <w:abstractNumId w:val="10"/>
  </w:num>
  <w:num w:numId="27" w16cid:durableId="143738399">
    <w:abstractNumId w:val="23"/>
  </w:num>
  <w:num w:numId="28" w16cid:durableId="1366642330">
    <w:abstractNumId w:val="24"/>
  </w:num>
  <w:num w:numId="29" w16cid:durableId="995303164">
    <w:abstractNumId w:val="35"/>
  </w:num>
  <w:num w:numId="30" w16cid:durableId="1755857086">
    <w:abstractNumId w:val="22"/>
  </w:num>
  <w:num w:numId="31" w16cid:durableId="1819616332">
    <w:abstractNumId w:val="3"/>
  </w:num>
  <w:num w:numId="32" w16cid:durableId="623461066">
    <w:abstractNumId w:val="2"/>
  </w:num>
  <w:num w:numId="33" w16cid:durableId="1997344736">
    <w:abstractNumId w:val="0"/>
  </w:num>
  <w:num w:numId="34" w16cid:durableId="616372459">
    <w:abstractNumId w:val="32"/>
  </w:num>
  <w:num w:numId="35" w16cid:durableId="1058746632">
    <w:abstractNumId w:val="15"/>
  </w:num>
  <w:num w:numId="36" w16cid:durableId="631325592">
    <w:abstractNumId w:val="30"/>
  </w:num>
  <w:num w:numId="37" w16cid:durableId="231963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F82"/>
    <w:rsid w:val="0000187D"/>
    <w:rsid w:val="00006B3F"/>
    <w:rsid w:val="00013AA6"/>
    <w:rsid w:val="000272DD"/>
    <w:rsid w:val="000456CB"/>
    <w:rsid w:val="00050A75"/>
    <w:rsid w:val="00070C1C"/>
    <w:rsid w:val="00071597"/>
    <w:rsid w:val="00085B26"/>
    <w:rsid w:val="000C2F66"/>
    <w:rsid w:val="000C3DBB"/>
    <w:rsid w:val="000C78E7"/>
    <w:rsid w:val="000F3226"/>
    <w:rsid w:val="00105847"/>
    <w:rsid w:val="001157D1"/>
    <w:rsid w:val="00117347"/>
    <w:rsid w:val="001210E4"/>
    <w:rsid w:val="00130E43"/>
    <w:rsid w:val="00153117"/>
    <w:rsid w:val="001771C6"/>
    <w:rsid w:val="00181F82"/>
    <w:rsid w:val="00182D1F"/>
    <w:rsid w:val="00185C81"/>
    <w:rsid w:val="0019403D"/>
    <w:rsid w:val="001961FD"/>
    <w:rsid w:val="00197AA9"/>
    <w:rsid w:val="001A75D2"/>
    <w:rsid w:val="001B15C1"/>
    <w:rsid w:val="001D37B4"/>
    <w:rsid w:val="001E04F4"/>
    <w:rsid w:val="001F2162"/>
    <w:rsid w:val="00204F28"/>
    <w:rsid w:val="00243827"/>
    <w:rsid w:val="002505CF"/>
    <w:rsid w:val="00254F08"/>
    <w:rsid w:val="00263A33"/>
    <w:rsid w:val="00280233"/>
    <w:rsid w:val="00280CA4"/>
    <w:rsid w:val="002938AE"/>
    <w:rsid w:val="00293976"/>
    <w:rsid w:val="002B3733"/>
    <w:rsid w:val="002C6880"/>
    <w:rsid w:val="002D00E0"/>
    <w:rsid w:val="002E0699"/>
    <w:rsid w:val="002E32CD"/>
    <w:rsid w:val="002F21A7"/>
    <w:rsid w:val="00327632"/>
    <w:rsid w:val="0033338D"/>
    <w:rsid w:val="003554F9"/>
    <w:rsid w:val="00367AA1"/>
    <w:rsid w:val="00370027"/>
    <w:rsid w:val="003835A9"/>
    <w:rsid w:val="003858E3"/>
    <w:rsid w:val="003A56F6"/>
    <w:rsid w:val="003C7EAF"/>
    <w:rsid w:val="003D5BB7"/>
    <w:rsid w:val="003F2810"/>
    <w:rsid w:val="00415EF5"/>
    <w:rsid w:val="004239F0"/>
    <w:rsid w:val="00427BA8"/>
    <w:rsid w:val="00434787"/>
    <w:rsid w:val="004432BB"/>
    <w:rsid w:val="00451899"/>
    <w:rsid w:val="00460127"/>
    <w:rsid w:val="0047458D"/>
    <w:rsid w:val="004A1281"/>
    <w:rsid w:val="004A3796"/>
    <w:rsid w:val="004B33CB"/>
    <w:rsid w:val="004B7ADB"/>
    <w:rsid w:val="004D1590"/>
    <w:rsid w:val="004E1270"/>
    <w:rsid w:val="00503D21"/>
    <w:rsid w:val="00505931"/>
    <w:rsid w:val="00511B81"/>
    <w:rsid w:val="0051247F"/>
    <w:rsid w:val="005314CE"/>
    <w:rsid w:val="0055700D"/>
    <w:rsid w:val="00570393"/>
    <w:rsid w:val="00575A47"/>
    <w:rsid w:val="0058136C"/>
    <w:rsid w:val="00586E9F"/>
    <w:rsid w:val="0059406B"/>
    <w:rsid w:val="005A16D2"/>
    <w:rsid w:val="005B053A"/>
    <w:rsid w:val="005B4A49"/>
    <w:rsid w:val="005D00D7"/>
    <w:rsid w:val="005F471B"/>
    <w:rsid w:val="005F7DEF"/>
    <w:rsid w:val="0060419D"/>
    <w:rsid w:val="00612DC5"/>
    <w:rsid w:val="00621447"/>
    <w:rsid w:val="00635F77"/>
    <w:rsid w:val="006412CB"/>
    <w:rsid w:val="00642429"/>
    <w:rsid w:val="00660C08"/>
    <w:rsid w:val="006767D0"/>
    <w:rsid w:val="00680747"/>
    <w:rsid w:val="006860A9"/>
    <w:rsid w:val="00690EC5"/>
    <w:rsid w:val="00694165"/>
    <w:rsid w:val="006A5AF0"/>
    <w:rsid w:val="006B4AA2"/>
    <w:rsid w:val="006C307F"/>
    <w:rsid w:val="006E7423"/>
    <w:rsid w:val="006F09FF"/>
    <w:rsid w:val="006F26CE"/>
    <w:rsid w:val="00720EF9"/>
    <w:rsid w:val="00732E42"/>
    <w:rsid w:val="007349FD"/>
    <w:rsid w:val="007960D8"/>
    <w:rsid w:val="007A6FF4"/>
    <w:rsid w:val="007C21C4"/>
    <w:rsid w:val="007F657F"/>
    <w:rsid w:val="00800CF1"/>
    <w:rsid w:val="00815A04"/>
    <w:rsid w:val="00815A36"/>
    <w:rsid w:val="00820E4A"/>
    <w:rsid w:val="0083142A"/>
    <w:rsid w:val="008373AE"/>
    <w:rsid w:val="00872C19"/>
    <w:rsid w:val="00875E40"/>
    <w:rsid w:val="008822BC"/>
    <w:rsid w:val="0088448E"/>
    <w:rsid w:val="008A699E"/>
    <w:rsid w:val="008D7765"/>
    <w:rsid w:val="008E4E03"/>
    <w:rsid w:val="008E549A"/>
    <w:rsid w:val="008F733A"/>
    <w:rsid w:val="0090120C"/>
    <w:rsid w:val="00911FF3"/>
    <w:rsid w:val="00912747"/>
    <w:rsid w:val="009264D4"/>
    <w:rsid w:val="00926B89"/>
    <w:rsid w:val="00931640"/>
    <w:rsid w:val="00937766"/>
    <w:rsid w:val="00953E57"/>
    <w:rsid w:val="00974B87"/>
    <w:rsid w:val="00980202"/>
    <w:rsid w:val="00980BBC"/>
    <w:rsid w:val="009C2E09"/>
    <w:rsid w:val="009D3B77"/>
    <w:rsid w:val="009F083B"/>
    <w:rsid w:val="00A01B24"/>
    <w:rsid w:val="00A215EA"/>
    <w:rsid w:val="00A6508C"/>
    <w:rsid w:val="00A7478F"/>
    <w:rsid w:val="00AA131A"/>
    <w:rsid w:val="00AA6CEB"/>
    <w:rsid w:val="00AC704F"/>
    <w:rsid w:val="00AF5C5D"/>
    <w:rsid w:val="00B0359C"/>
    <w:rsid w:val="00B058EF"/>
    <w:rsid w:val="00B15262"/>
    <w:rsid w:val="00B317E6"/>
    <w:rsid w:val="00B47CCF"/>
    <w:rsid w:val="00B60DA1"/>
    <w:rsid w:val="00B762DF"/>
    <w:rsid w:val="00B93952"/>
    <w:rsid w:val="00B93A21"/>
    <w:rsid w:val="00BA165A"/>
    <w:rsid w:val="00BC1D4C"/>
    <w:rsid w:val="00BE0EDD"/>
    <w:rsid w:val="00C1647B"/>
    <w:rsid w:val="00C1762D"/>
    <w:rsid w:val="00C22D67"/>
    <w:rsid w:val="00C258D1"/>
    <w:rsid w:val="00C51415"/>
    <w:rsid w:val="00CB1719"/>
    <w:rsid w:val="00CD1957"/>
    <w:rsid w:val="00CD65A4"/>
    <w:rsid w:val="00CE3E2F"/>
    <w:rsid w:val="00CE59DB"/>
    <w:rsid w:val="00CF7263"/>
    <w:rsid w:val="00D02715"/>
    <w:rsid w:val="00D05994"/>
    <w:rsid w:val="00D165EE"/>
    <w:rsid w:val="00D25E45"/>
    <w:rsid w:val="00D350FE"/>
    <w:rsid w:val="00D441B2"/>
    <w:rsid w:val="00D469C4"/>
    <w:rsid w:val="00D567D5"/>
    <w:rsid w:val="00D62DAC"/>
    <w:rsid w:val="00D85AF8"/>
    <w:rsid w:val="00DA38CC"/>
    <w:rsid w:val="00DC4D65"/>
    <w:rsid w:val="00DF4BB8"/>
    <w:rsid w:val="00DF622B"/>
    <w:rsid w:val="00E049E9"/>
    <w:rsid w:val="00E07E6C"/>
    <w:rsid w:val="00E16151"/>
    <w:rsid w:val="00E17059"/>
    <w:rsid w:val="00E450A3"/>
    <w:rsid w:val="00E62C6B"/>
    <w:rsid w:val="00E7683F"/>
    <w:rsid w:val="00E76BD0"/>
    <w:rsid w:val="00E771F5"/>
    <w:rsid w:val="00EA49FF"/>
    <w:rsid w:val="00EB028D"/>
    <w:rsid w:val="00EB267E"/>
    <w:rsid w:val="00EC5E46"/>
    <w:rsid w:val="00EC651B"/>
    <w:rsid w:val="00ED32B0"/>
    <w:rsid w:val="00ED3990"/>
    <w:rsid w:val="00EF22AA"/>
    <w:rsid w:val="00F1349A"/>
    <w:rsid w:val="00F178B8"/>
    <w:rsid w:val="00FB4DDB"/>
    <w:rsid w:val="00FC0672"/>
    <w:rsid w:val="00FC4AF0"/>
    <w:rsid w:val="00FD3B2E"/>
    <w:rsid w:val="290D0DB8"/>
    <w:rsid w:val="65A745A4"/>
    <w:rsid w:val="765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06722"/>
  <w15:docId w15:val="{E5892E2D-1393-4B76-B1D5-B4DCA3EE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B053A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B053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5B053A"/>
    <w:pPr>
      <w:keepNext/>
      <w:spacing w:line="360" w:lineRule="auto"/>
      <w:ind w:left="708"/>
      <w:jc w:val="center"/>
      <w:outlineLvl w:val="1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3">
    <w:name w:val="heading 3"/>
    <w:basedOn w:val="Normal"/>
    <w:next w:val="Normal"/>
    <w:qFormat/>
    <w:rsid w:val="00690E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690EC5"/>
    <w:pPr>
      <w:spacing w:before="240" w:after="60"/>
      <w:outlineLvl w:val="5"/>
    </w:pPr>
    <w:rPr>
      <w:b/>
      <w:bCs/>
      <w:sz w:val="22"/>
      <w:szCs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rsid w:val="00181F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1F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35F77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rsid w:val="00ED32B0"/>
    <w:pPr>
      <w:jc w:val="both"/>
    </w:pPr>
    <w:rPr>
      <w:rFonts w:ascii="Arial" w:hAnsi="Arial" w:cs="Arial"/>
      <w:sz w:val="24"/>
      <w:szCs w:val="24"/>
      <w:lang w:val="es-ES_tradnl"/>
    </w:rPr>
  </w:style>
  <w:style w:type="paragraph" w:styleId="Textoindependiente2">
    <w:name w:val="Body Text 2"/>
    <w:basedOn w:val="Normal"/>
    <w:rsid w:val="00ED32B0"/>
    <w:pPr>
      <w:jc w:val="right"/>
    </w:pPr>
    <w:rPr>
      <w:rFonts w:ascii="Arial" w:hAnsi="Arial" w:cs="Arial"/>
    </w:rPr>
  </w:style>
  <w:style w:type="character" w:styleId="Hipervnculo">
    <w:name w:val="Hyperlink"/>
    <w:basedOn w:val="Fuentedeprrafopredeter"/>
    <w:uiPriority w:val="99"/>
    <w:rsid w:val="00815A04"/>
    <w:rPr>
      <w:color w:val="0000FF"/>
      <w:u w:val="single"/>
    </w:rPr>
  </w:style>
  <w:style w:type="paragraph" w:styleId="NormalWeb">
    <w:name w:val="Normal (Web)"/>
    <w:basedOn w:val="Normal"/>
    <w:rsid w:val="00A6508C"/>
    <w:pPr>
      <w:autoSpaceDE/>
      <w:autoSpaceDN/>
      <w:spacing w:before="100" w:beforeAutospacing="1" w:after="100" w:afterAutospacing="1" w:line="240" w:lineRule="atLeast"/>
      <w:ind w:left="150"/>
      <w:jc w:val="both"/>
    </w:pPr>
    <w:rPr>
      <w:rFonts w:ascii="Trebuchet MS" w:hAnsi="Trebuchet MS"/>
      <w:color w:val="666666"/>
    </w:rPr>
  </w:style>
  <w:style w:type="paragraph" w:styleId="Textodeglobo">
    <w:name w:val="Balloon Text"/>
    <w:basedOn w:val="Normal"/>
    <w:semiHidden/>
    <w:rsid w:val="00511B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762D"/>
    <w:pPr>
      <w:ind w:left="708"/>
    </w:pPr>
  </w:style>
  <w:style w:type="character" w:styleId="Hipervnculovisitado">
    <w:name w:val="FollowedHyperlink"/>
    <w:basedOn w:val="Fuentedeprrafopredeter"/>
    <w:uiPriority w:val="99"/>
    <w:unhideWhenUsed/>
    <w:rsid w:val="00D567D5"/>
    <w:rPr>
      <w:color w:val="800080" w:themeColor="followedHyperlink"/>
      <w:u w:val="single"/>
    </w:rPr>
  </w:style>
  <w:style w:type="paragraph" w:styleId="msonormal0" w:customStyle="1">
    <w:name w:val="msonormal"/>
    <w:basedOn w:val="Normal"/>
    <w:rsid w:val="00D0271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xl66" w:customStyle="1">
    <w:name w:val="xl66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67" w:customStyle="1">
    <w:name w:val="xl6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68" w:customStyle="1">
    <w:name w:val="xl6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69" w:customStyle="1">
    <w:name w:val="xl6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0" w:customStyle="1">
    <w:name w:val="xl7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1" w:customStyle="1">
    <w:name w:val="xl71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2" w:customStyle="1">
    <w:name w:val="xl7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3" w:customStyle="1">
    <w:name w:val="xl7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4" w:customStyle="1">
    <w:name w:val="xl7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5" w:customStyle="1">
    <w:name w:val="xl7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76" w:customStyle="1">
    <w:name w:val="xl76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7" w:customStyle="1">
    <w:name w:val="xl7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78" w:customStyle="1">
    <w:name w:val="xl7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styleId="xl79" w:customStyle="1">
    <w:name w:val="xl7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0" w:customStyle="1">
    <w:name w:val="xl8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1" w:customStyle="1">
    <w:name w:val="xl81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2" w:customStyle="1">
    <w:name w:val="xl8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styleId="xl83" w:customStyle="1">
    <w:name w:val="xl8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84" w:customStyle="1">
    <w:name w:val="xl8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rFonts w:ascii="Calibri" w:hAnsi="Calibri" w:cs="Calibri"/>
      <w:color w:val="000000"/>
      <w:sz w:val="24"/>
      <w:szCs w:val="24"/>
    </w:rPr>
  </w:style>
  <w:style w:type="paragraph" w:styleId="xl85" w:customStyle="1">
    <w:name w:val="xl8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6" w:customStyle="1">
    <w:name w:val="xl86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7" w:customStyle="1">
    <w:name w:val="xl8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8" w:customStyle="1">
    <w:name w:val="xl8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89" w:customStyle="1">
    <w:name w:val="xl8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0" w:customStyle="1">
    <w:name w:val="xl9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1" w:customStyle="1">
    <w:name w:val="xl91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2" w:customStyle="1">
    <w:name w:val="xl9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3" w:customStyle="1">
    <w:name w:val="xl93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94" w:customStyle="1">
    <w:name w:val="xl94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5" w:customStyle="1">
    <w:name w:val="xl95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6" w:customStyle="1">
    <w:name w:val="xl96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97" w:customStyle="1">
    <w:name w:val="xl97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8" w:customStyle="1">
    <w:name w:val="xl98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99" w:customStyle="1">
    <w:name w:val="xl99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0" w:customStyle="1">
    <w:name w:val="xl100"/>
    <w:basedOn w:val="Normal"/>
    <w:rsid w:val="00D02715"/>
    <w:pPr>
      <w:pBdr>
        <w:left w:val="single" w:color="auto" w:sz="8" w:space="0"/>
        <w:bottom w:val="single" w:color="auto" w:sz="8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1" w:customStyle="1">
    <w:name w:val="xl101"/>
    <w:basedOn w:val="Normal"/>
    <w:rsid w:val="00D02715"/>
    <w:pPr>
      <w:pBdr>
        <w:bottom w:val="single" w:color="auto" w:sz="8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2" w:customStyle="1">
    <w:name w:val="xl102"/>
    <w:basedOn w:val="Normal"/>
    <w:rsid w:val="00D02715"/>
    <w:pPr>
      <w:pBdr>
        <w:bottom w:val="single" w:color="auto" w:sz="8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3" w:customStyle="1">
    <w:name w:val="xl10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4" w:customStyle="1">
    <w:name w:val="xl10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5" w:customStyle="1">
    <w:name w:val="xl105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6" w:customStyle="1">
    <w:name w:val="xl106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7" w:customStyle="1">
    <w:name w:val="xl10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08" w:customStyle="1">
    <w:name w:val="xl10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09" w:customStyle="1">
    <w:name w:val="xl109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10" w:customStyle="1">
    <w:name w:val="xl11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1" w:customStyle="1">
    <w:name w:val="xl111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12" w:customStyle="1">
    <w:name w:val="xl112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13" w:customStyle="1">
    <w:name w:val="xl113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4" w:customStyle="1">
    <w:name w:val="xl11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5" w:customStyle="1">
    <w:name w:val="xl11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6" w:customStyle="1">
    <w:name w:val="xl116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7" w:customStyle="1">
    <w:name w:val="xl117"/>
    <w:basedOn w:val="Normal"/>
    <w:rsid w:val="00D0271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8" w:customStyle="1">
    <w:name w:val="xl118"/>
    <w:basedOn w:val="Normal"/>
    <w:rsid w:val="00D02715"/>
    <w:pP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19" w:customStyle="1">
    <w:name w:val="xl11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20" w:customStyle="1">
    <w:name w:val="xl12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21" w:customStyle="1">
    <w:name w:val="xl121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2" w:customStyle="1">
    <w:name w:val="xl122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styleId="xl123" w:customStyle="1">
    <w:name w:val="xl123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styleId="xl124" w:customStyle="1">
    <w:name w:val="xl124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styleId="xl125" w:customStyle="1">
    <w:name w:val="xl125"/>
    <w:basedOn w:val="Normal"/>
    <w:rsid w:val="00D02715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6" w:customStyle="1">
    <w:name w:val="xl126"/>
    <w:basedOn w:val="Normal"/>
    <w:rsid w:val="00D02715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7" w:customStyle="1">
    <w:name w:val="xl127"/>
    <w:basedOn w:val="Normal"/>
    <w:rsid w:val="00D02715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28" w:customStyle="1">
    <w:name w:val="xl128"/>
    <w:basedOn w:val="Normal"/>
    <w:rsid w:val="00D02715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styleId="xl129" w:customStyle="1">
    <w:name w:val="xl129"/>
    <w:basedOn w:val="Normal"/>
    <w:rsid w:val="00D02715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styleId="xl130" w:customStyle="1">
    <w:name w:val="xl130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1" w:customStyle="1">
    <w:name w:val="xl131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BFBFBF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2" w:customStyle="1">
    <w:name w:val="xl132"/>
    <w:basedOn w:val="Normal"/>
    <w:rsid w:val="00D02715"/>
    <w:pPr>
      <w:pBdr>
        <w:top w:val="single" w:color="auto" w:sz="4" w:space="0"/>
        <w:left w:val="single" w:color="auto" w:sz="8" w:space="0"/>
        <w:bottom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3" w:customStyle="1">
    <w:name w:val="xl133"/>
    <w:basedOn w:val="Normal"/>
    <w:rsid w:val="00D02715"/>
    <w:pPr>
      <w:pBdr>
        <w:top w:val="single" w:color="auto" w:sz="4" w:space="0"/>
        <w:bottom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4" w:customStyle="1">
    <w:name w:val="xl134"/>
    <w:basedOn w:val="Normal"/>
    <w:rsid w:val="00D02715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styleId="xl135" w:customStyle="1">
    <w:name w:val="xl135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6" w:customStyle="1">
    <w:name w:val="xl136"/>
    <w:basedOn w:val="Normal"/>
    <w:rsid w:val="00D02715"/>
    <w:pPr>
      <w:pBdr>
        <w:top w:val="single" w:color="auto" w:sz="4" w:space="0"/>
        <w:bottom w:val="single" w:color="auto" w:sz="8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7" w:customStyle="1">
    <w:name w:val="xl137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8" w:customStyle="1">
    <w:name w:val="xl138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39" w:customStyle="1">
    <w:name w:val="xl139"/>
    <w:basedOn w:val="Normal"/>
    <w:rsid w:val="00D02715"/>
    <w:pPr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  <w:style w:type="paragraph" w:styleId="xl140" w:customStyle="1">
    <w:name w:val="xl140"/>
    <w:basedOn w:val="Normal"/>
    <w:rsid w:val="00D02715"/>
    <w:pPr>
      <w:pBdr>
        <w:top w:val="single" w:color="auto" w:sz="4" w:space="0"/>
        <w:bottom w:val="single" w:color="auto" w:sz="4" w:space="0"/>
        <w:right w:val="single" w:color="auto" w:sz="8" w:space="0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DC0D-7605-40FE-9685-3617C3CC06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Junta de Castilla y León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creator>Junta de Castilla y León</dc:creator>
  <lastModifiedBy>Camino Gómez Santos</lastModifiedBy>
  <revision>51</revision>
  <lastPrinted>2014-11-25T16:23:00.0000000Z</lastPrinted>
  <dcterms:created xsi:type="dcterms:W3CDTF">2023-12-17T13:17:00.0000000Z</dcterms:created>
  <dcterms:modified xsi:type="dcterms:W3CDTF">2024-04-09T19:55:47.4606761Z</dcterms:modified>
</coreProperties>
</file>